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C6" w:rsidRDefault="009658C6" w:rsidP="009658C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Санкт-Петербургское государственное автономное дошкольное образовательное учреждение «Детский сад комбинированного вида №15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Колпинского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Санкт-Петербурга»</w:t>
      </w:r>
    </w:p>
    <w:p w:rsidR="009658C6" w:rsidRPr="00F23E02" w:rsidRDefault="009658C6" w:rsidP="009658C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23E0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ПРИНЯТО                                                                     УТВЕРЖДЕНО</w:t>
      </w:r>
    </w:p>
    <w:p w:rsidR="009658C6" w:rsidRPr="00F23E02" w:rsidRDefault="009658C6" w:rsidP="009658C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9658C6" w:rsidRPr="00F23E02" w:rsidRDefault="009658C6" w:rsidP="009658C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23E0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 заседании  Педагогического совета                      Заведующий ГАДОУ Детский сад №15</w:t>
      </w:r>
    </w:p>
    <w:p w:rsidR="009658C6" w:rsidRPr="00F23E02" w:rsidRDefault="009658C6" w:rsidP="009658C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23E0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ГАДОУ Детский сад №15                                            </w:t>
      </w:r>
      <w:proofErr w:type="spellStart"/>
      <w:r w:rsidRPr="00F23E0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Колпинского</w:t>
      </w:r>
      <w:proofErr w:type="spellEnd"/>
      <w:r w:rsidRPr="00F23E0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района СПб</w:t>
      </w:r>
    </w:p>
    <w:p w:rsidR="009658C6" w:rsidRPr="00F23E02" w:rsidRDefault="009658C6" w:rsidP="009658C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spellStart"/>
      <w:r w:rsidRPr="00F23E0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Колпинского</w:t>
      </w:r>
      <w:proofErr w:type="spellEnd"/>
      <w:r w:rsidRPr="00F23E0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района СПб                                            ____________С.В. </w:t>
      </w:r>
      <w:proofErr w:type="gramStart"/>
      <w:r w:rsidRPr="00F23E0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Гуменная</w:t>
      </w:r>
      <w:proofErr w:type="gramEnd"/>
    </w:p>
    <w:p w:rsidR="009658C6" w:rsidRPr="00F23E02" w:rsidRDefault="009658C6" w:rsidP="009658C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23E0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Протокол № 1                                                               Приказ №_62_</w:t>
      </w:r>
    </w:p>
    <w:p w:rsidR="009658C6" w:rsidRPr="00F23E02" w:rsidRDefault="009658C6" w:rsidP="009658C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23E0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от «30»  августа 2019 г.                                                от «_02_» __09_ 2019 г.</w:t>
      </w:r>
    </w:p>
    <w:p w:rsidR="009658C6" w:rsidRPr="00F23E02" w:rsidRDefault="009658C6" w:rsidP="009658C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9658C6" w:rsidRPr="00F23E02" w:rsidRDefault="009658C6" w:rsidP="009658C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F23E0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 УЧЕТОМ МНЕНИЯ</w:t>
      </w:r>
    </w:p>
    <w:p w:rsidR="009658C6" w:rsidRPr="00F23E02" w:rsidRDefault="009658C6" w:rsidP="009658C6">
      <w:pPr>
        <w:suppressAutoHyphens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23E0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Совета родителей</w:t>
      </w:r>
    </w:p>
    <w:p w:rsidR="009658C6" w:rsidRPr="00F23E02" w:rsidRDefault="009658C6" w:rsidP="009658C6">
      <w:pPr>
        <w:suppressAutoHyphens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23E0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ГАДОУ Детский сад № 15</w:t>
      </w:r>
    </w:p>
    <w:p w:rsidR="009658C6" w:rsidRPr="00F23E02" w:rsidRDefault="009658C6" w:rsidP="009658C6">
      <w:pPr>
        <w:suppressAutoHyphens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spellStart"/>
      <w:r w:rsidRPr="00F23E0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Колпинского</w:t>
      </w:r>
      <w:proofErr w:type="spellEnd"/>
      <w:r w:rsidRPr="00F23E0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района СПб</w:t>
      </w:r>
    </w:p>
    <w:p w:rsidR="009658C6" w:rsidRPr="00F23E02" w:rsidRDefault="009658C6" w:rsidP="009658C6">
      <w:pPr>
        <w:suppressAutoHyphens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23E0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Протокол №1</w:t>
      </w:r>
    </w:p>
    <w:p w:rsidR="009658C6" w:rsidRPr="00F23E02" w:rsidRDefault="009658C6" w:rsidP="009658C6">
      <w:pPr>
        <w:suppressAutoHyphens w:val="0"/>
        <w:spacing w:after="0"/>
        <w:rPr>
          <w:rFonts w:ascii="Calibri" w:eastAsia="Times New Roman" w:hAnsi="Calibri" w:cs="Times New Roman"/>
          <w:color w:val="auto"/>
          <w:lang w:eastAsia="ru-RU"/>
        </w:rPr>
      </w:pPr>
      <w:r w:rsidRPr="00F23E0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от «30» августа 2019 г.</w:t>
      </w:r>
    </w:p>
    <w:p w:rsidR="009658C6" w:rsidRDefault="009658C6" w:rsidP="009658C6"/>
    <w:p w:rsidR="009658C6" w:rsidRDefault="009658C6" w:rsidP="009658C6"/>
    <w:p w:rsidR="009658C6" w:rsidRDefault="009658C6" w:rsidP="009658C6"/>
    <w:p w:rsidR="009658C6" w:rsidRDefault="009658C6" w:rsidP="009658C6"/>
    <w:p w:rsidR="009658C6" w:rsidRDefault="009658C6" w:rsidP="00965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658C6" w:rsidRDefault="009658C6" w:rsidP="00965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младшей группы</w:t>
      </w:r>
    </w:p>
    <w:p w:rsidR="009658C6" w:rsidRPr="00031296" w:rsidRDefault="009658C6" w:rsidP="009658C6">
      <w:pPr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031296">
        <w:rPr>
          <w:rFonts w:ascii="Times New Roman" w:eastAsia="Times New Roman" w:hAnsi="Times New Roman" w:cs="Times New Roman"/>
          <w:b/>
          <w:color w:val="auto"/>
          <w:sz w:val="28"/>
        </w:rPr>
        <w:t xml:space="preserve">по реализации </w:t>
      </w:r>
    </w:p>
    <w:p w:rsidR="009658C6" w:rsidRPr="00031296" w:rsidRDefault="009658C6" w:rsidP="009658C6">
      <w:pPr>
        <w:suppressAutoHyphens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1296">
        <w:rPr>
          <w:rFonts w:ascii="Times New Roman" w:eastAsia="Times New Roman" w:hAnsi="Times New Roman" w:cs="Times New Roman"/>
          <w:b/>
          <w:color w:val="auto"/>
          <w:sz w:val="28"/>
        </w:rPr>
        <w:t>Образовательной программы дошкольного образования</w:t>
      </w:r>
    </w:p>
    <w:p w:rsidR="009658C6" w:rsidRDefault="009658C6" w:rsidP="009658C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Срок реализации – 1 год</w:t>
      </w:r>
    </w:p>
    <w:p w:rsidR="009658C6" w:rsidRDefault="009658C6" w:rsidP="009658C6">
      <w:pPr>
        <w:rPr>
          <w:rFonts w:ascii="Times New Roman" w:hAnsi="Times New Roman" w:cs="Times New Roman"/>
          <w:b/>
          <w:sz w:val="28"/>
          <w:szCs w:val="28"/>
        </w:rPr>
      </w:pPr>
    </w:p>
    <w:p w:rsidR="009658C6" w:rsidRDefault="009658C6" w:rsidP="009658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9658C6" w:rsidRDefault="009658C6" w:rsidP="009658C6">
      <w:pPr>
        <w:jc w:val="right"/>
      </w:pPr>
      <w:proofErr w:type="spellStart"/>
      <w:r>
        <w:rPr>
          <w:rFonts w:ascii="Times New Roman" w:hAnsi="Times New Roman" w:cs="Times New Roman"/>
          <w:sz w:val="28"/>
          <w:szCs w:val="28"/>
        </w:rPr>
        <w:t>Афонина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Александровна</w:t>
      </w:r>
    </w:p>
    <w:p w:rsidR="009658C6" w:rsidRPr="000D14BA" w:rsidRDefault="009658C6" w:rsidP="009658C6">
      <w:pPr>
        <w:jc w:val="right"/>
      </w:pPr>
      <w:r>
        <w:rPr>
          <w:rFonts w:ascii="Times New Roman" w:hAnsi="Times New Roman" w:cs="Times New Roman"/>
          <w:sz w:val="28"/>
          <w:szCs w:val="28"/>
        </w:rPr>
        <w:t>Потехина Наталья Викторовна</w:t>
      </w:r>
    </w:p>
    <w:p w:rsidR="009658C6" w:rsidRDefault="009658C6" w:rsidP="009658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58C6" w:rsidRDefault="009658C6" w:rsidP="009658C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658C6" w:rsidRDefault="009658C6" w:rsidP="009658C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658C6" w:rsidRDefault="009658C6" w:rsidP="009658C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Колпино</w:t>
      </w:r>
    </w:p>
    <w:p w:rsidR="009658C6" w:rsidRDefault="009658C6" w:rsidP="009658C6">
      <w:pPr>
        <w:jc w:val="center"/>
        <w:rPr>
          <w:rFonts w:ascii="Times New Roman" w:hAnsi="Times New Roman" w:cs="Times New Roman"/>
          <w:sz w:val="20"/>
          <w:szCs w:val="20"/>
        </w:rPr>
        <w:sectPr w:rsidR="009658C6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sz w:val="20"/>
          <w:szCs w:val="20"/>
        </w:rPr>
        <w:t>201</w:t>
      </w:r>
      <w:r w:rsidRPr="000D14BA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D8070E" w:rsidRDefault="0070701D">
      <w:pPr>
        <w:pStyle w:val="af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9855" w:type="dxa"/>
        <w:tblBorders>
          <w:bottom w:val="single" w:sz="4" w:space="0" w:color="00000A"/>
          <w:insideH w:val="single" w:sz="4" w:space="0" w:color="00000A"/>
        </w:tblBorders>
        <w:tblLook w:val="04A0" w:firstRow="1" w:lastRow="0" w:firstColumn="1" w:lastColumn="0" w:noHBand="0" w:noVBand="1"/>
      </w:tblPr>
      <w:tblGrid>
        <w:gridCol w:w="1085"/>
        <w:gridCol w:w="7680"/>
        <w:gridCol w:w="1090"/>
      </w:tblGrid>
      <w:tr w:rsidR="00D8070E">
        <w:tc>
          <w:tcPr>
            <w:tcW w:w="1085" w:type="dxa"/>
            <w:tcBorders>
              <w:bottom w:val="single" w:sz="4" w:space="0" w:color="00000A"/>
            </w:tcBorders>
            <w:shd w:val="clear" w:color="auto" w:fill="auto"/>
          </w:tcPr>
          <w:p w:rsidR="00D8070E" w:rsidRDefault="00D80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bottom w:val="single" w:sz="4" w:space="0" w:color="00000A"/>
            </w:tcBorders>
            <w:shd w:val="clear" w:color="auto" w:fill="auto"/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090" w:type="dxa"/>
            <w:tcBorders>
              <w:bottom w:val="single" w:sz="4" w:space="0" w:color="00000A"/>
            </w:tcBorders>
            <w:shd w:val="clear" w:color="auto" w:fill="auto"/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D8070E"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Возрастные и индивидуальные особенности детей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педагогической деятельности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6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Целевые ориентиры освоения Программы 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6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6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 в соответствии с направлениями развития ребенка (в пяти образовательных областях)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6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6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6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6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6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2.1.5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6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65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="007070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6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65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="007070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Pr="00765AA0" w:rsidRDefault="0076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65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7070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взаимодействия с семьями воспитанников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Pr="003A7D8F" w:rsidRDefault="00D27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A7D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 w:rsidP="00765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765AA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Традиции Группы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Pr="003A7D8F" w:rsidRDefault="00D27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A7D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Pr="003A7D8F" w:rsidRDefault="00D27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A7D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Распорядок и режим дня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Pr="003A7D8F" w:rsidRDefault="00D27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A7D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Pr="003A7D8F" w:rsidRDefault="003A7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Комплексно-тематическое планирование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Pr="003A7D8F" w:rsidRDefault="003A7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Примерный список литературы для чтения детям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Pr="003A7D8F" w:rsidRDefault="004D6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A7D8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обеспечение 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Pr="003A7D8F" w:rsidRDefault="004D6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A7D8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Перечень программ, методических пособий и технологий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Pr="003A7D8F" w:rsidRDefault="003A7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D8070E" w:rsidRDefault="00D8070E">
      <w:pPr>
        <w:pStyle w:val="af6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A7D8F" w:rsidRDefault="003A7D8F">
      <w:pPr>
        <w:pStyle w:val="af6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8070E" w:rsidRPr="00031296" w:rsidRDefault="00D8070E" w:rsidP="0003129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8070E" w:rsidRDefault="0070701D">
      <w:pPr>
        <w:pStyle w:val="af6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D8070E" w:rsidRDefault="0070701D">
      <w:pPr>
        <w:pStyle w:val="af6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31296" w:rsidRPr="00031296" w:rsidRDefault="000312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29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proofErr w:type="spellStart"/>
      <w:r w:rsidRPr="0003129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31296">
        <w:rPr>
          <w:rFonts w:ascii="Times New Roman" w:hAnsi="Times New Roman" w:cs="Times New Roman"/>
          <w:sz w:val="24"/>
          <w:szCs w:val="24"/>
        </w:rPr>
        <w:t>-образовательной работы во 2-й младшей группе разработана на основе Образовательной программы дошкольного образования.</w:t>
      </w:r>
    </w:p>
    <w:p w:rsidR="00D8070E" w:rsidRDefault="007070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</w:t>
      </w:r>
      <w:r w:rsidR="00031296">
        <w:rPr>
          <w:rFonts w:ascii="Times New Roman" w:hAnsi="Times New Roman" w:cs="Times New Roman"/>
          <w:sz w:val="24"/>
          <w:szCs w:val="24"/>
        </w:rPr>
        <w:t>зработана на период 201</w:t>
      </w:r>
      <w:r w:rsidR="00031296" w:rsidRPr="00031296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31296" w:rsidRPr="00031296">
        <w:rPr>
          <w:rFonts w:ascii="Times New Roman" w:hAnsi="Times New Roman" w:cs="Times New Roman"/>
          <w:sz w:val="24"/>
          <w:szCs w:val="24"/>
        </w:rPr>
        <w:t xml:space="preserve"> </w:t>
      </w:r>
      <w:r w:rsidR="00031296">
        <w:rPr>
          <w:rFonts w:ascii="Times New Roman" w:hAnsi="Times New Roman" w:cs="Times New Roman"/>
          <w:sz w:val="24"/>
          <w:szCs w:val="24"/>
        </w:rPr>
        <w:t>20</w:t>
      </w:r>
      <w:r w:rsidR="00031296" w:rsidRPr="00031296">
        <w:rPr>
          <w:rFonts w:ascii="Times New Roman" w:hAnsi="Times New Roman" w:cs="Times New Roman"/>
          <w:sz w:val="24"/>
          <w:szCs w:val="24"/>
        </w:rPr>
        <w:t>20</w:t>
      </w:r>
      <w:r w:rsidR="00031296">
        <w:rPr>
          <w:rFonts w:ascii="Times New Roman" w:hAnsi="Times New Roman" w:cs="Times New Roman"/>
          <w:sz w:val="24"/>
          <w:szCs w:val="24"/>
        </w:rPr>
        <w:t xml:space="preserve"> учебного года (с 01.09.201</w:t>
      </w:r>
      <w:r w:rsidR="00031296" w:rsidRPr="00031296">
        <w:rPr>
          <w:rFonts w:ascii="Times New Roman" w:hAnsi="Times New Roman" w:cs="Times New Roman"/>
          <w:sz w:val="24"/>
          <w:szCs w:val="24"/>
        </w:rPr>
        <w:t>9</w:t>
      </w:r>
      <w:r w:rsidR="00031296">
        <w:rPr>
          <w:rFonts w:ascii="Times New Roman" w:hAnsi="Times New Roman" w:cs="Times New Roman"/>
          <w:sz w:val="24"/>
          <w:szCs w:val="24"/>
        </w:rPr>
        <w:t xml:space="preserve"> по 31.05.20</w:t>
      </w:r>
      <w:r w:rsidR="00031296" w:rsidRPr="0003129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года). Режим работы – пятидневный, с 7.00 до 19.00, выходные дни – суббота, воскресение, в соответствии с уставом ГАДОУ детского сада №15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СПб.</w:t>
      </w:r>
    </w:p>
    <w:p w:rsidR="00D8070E" w:rsidRDefault="007070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Условием организации жизнедеятельности воспитанников в группе являются следующие режимы дня: режим на холодный и теплый периоды года, адаптационный режим, режим двигательной активности.</w:t>
      </w:r>
    </w:p>
    <w:p w:rsidR="00D8070E" w:rsidRDefault="007070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группы и участка обеспечивает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детей на фоне их эмоционального благополучия и положительного отношения к миру, к себе и к другим людям.</w:t>
      </w:r>
    </w:p>
    <w:p w:rsidR="00D8070E" w:rsidRDefault="007070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воспитанников имеет возможность посещать в соответствии с учебным планом музыкальный зал, физкультурный зал. Группа имеет огражденный участок с игровым оборудованием.</w:t>
      </w: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31296" w:rsidRPr="00031296" w:rsidRDefault="000312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70701D">
      <w:pPr>
        <w:pStyle w:val="af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Возрастные и индивидуальные особенности детей </w:t>
      </w:r>
    </w:p>
    <w:p w:rsidR="00D8070E" w:rsidRDefault="00D8070E">
      <w:pPr>
        <w:pStyle w:val="af6"/>
        <w:spacing w:after="0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70701D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возрасте 3-4 лет ребенок постепенно выходит за пределы семейного круга. Его общение становится </w:t>
      </w:r>
      <w:proofErr w:type="spellStart"/>
      <w:r>
        <w:rPr>
          <w:sz w:val="24"/>
          <w:szCs w:val="24"/>
        </w:rPr>
        <w:t>внеситуативным</w:t>
      </w:r>
      <w:proofErr w:type="spellEnd"/>
      <w:r>
        <w:rPr>
          <w:sz w:val="24"/>
          <w:szCs w:val="24"/>
        </w:rPr>
        <w:t>. Взрослый становится для ребенка не только членом семьи, но и носителем определенной обществен</w:t>
      </w:r>
      <w:r>
        <w:rPr>
          <w:sz w:val="24"/>
          <w:szCs w:val="24"/>
        </w:rPr>
        <w:softHyphen/>
        <w:t>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</w:t>
      </w:r>
      <w:r>
        <w:rPr>
          <w:sz w:val="24"/>
          <w:szCs w:val="24"/>
        </w:rPr>
        <w:softHyphen/>
        <w:t>твиям с другими предметами. Основным содержанием игры младших до</w:t>
      </w:r>
      <w:r>
        <w:rPr>
          <w:sz w:val="24"/>
          <w:szCs w:val="24"/>
        </w:rPr>
        <w:softHyphen/>
        <w:t>школьников являются действия с игрушками и предметами-заместителями. Продолжительность игры небольшая. Младшие дошкольники ограничива</w:t>
      </w:r>
      <w:r>
        <w:rPr>
          <w:sz w:val="24"/>
          <w:szCs w:val="24"/>
        </w:rPr>
        <w:softHyphen/>
        <w:t>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rStyle w:val="15"/>
          <w:sz w:val="24"/>
          <w:szCs w:val="24"/>
        </w:rPr>
        <w:t>Изобразительная деятельность ребенка зависит от его представле</w:t>
      </w:r>
      <w:r>
        <w:rPr>
          <w:rStyle w:val="15"/>
          <w:sz w:val="24"/>
          <w:szCs w:val="24"/>
        </w:rPr>
        <w:softHyphen/>
        <w:t>ний о предмете.</w:t>
      </w:r>
      <w:r>
        <w:rPr>
          <w:sz w:val="24"/>
          <w:szCs w:val="24"/>
        </w:rPr>
        <w:t xml:space="preserve">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rStyle w:val="15"/>
          <w:sz w:val="24"/>
          <w:szCs w:val="24"/>
        </w:rPr>
        <w:t xml:space="preserve">Большое значение для развития мелкой моторики имеет лепка. </w:t>
      </w:r>
      <w:r>
        <w:rPr>
          <w:sz w:val="24"/>
          <w:szCs w:val="24"/>
        </w:rPr>
        <w:t>Младшие дошкольники способны под руководством взрослого вылепить простые предметы.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Конструктивная деятельность в младшем дошкольном возрасте огра</w:t>
      </w:r>
      <w:r>
        <w:rPr>
          <w:sz w:val="24"/>
          <w:szCs w:val="24"/>
        </w:rPr>
        <w:softHyphen/>
        <w:t>ничена возведением несложных построек по образцу и по замыслу.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младшем дошкольном возрасте развивается перцептивная деятель</w:t>
      </w:r>
      <w:r>
        <w:rPr>
          <w:sz w:val="24"/>
          <w:szCs w:val="24"/>
        </w:rPr>
        <w:softHyphen/>
        <w:t xml:space="preserve">ность. Дети от использования </w:t>
      </w:r>
      <w:proofErr w:type="spellStart"/>
      <w:r>
        <w:rPr>
          <w:sz w:val="24"/>
          <w:szCs w:val="24"/>
        </w:rPr>
        <w:t>предэталонов</w:t>
      </w:r>
      <w:proofErr w:type="spellEnd"/>
      <w:r>
        <w:rPr>
          <w:sz w:val="24"/>
          <w:szCs w:val="24"/>
        </w:rPr>
        <w:t xml:space="preserve"> — индивидуальных единиц 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Развиваются память и внимание. По просьбе взрослого дети могут запомнить 3-4 слова и 5-6 названий предметов. К концу младшего до</w:t>
      </w:r>
      <w:r>
        <w:rPr>
          <w:sz w:val="24"/>
          <w:szCs w:val="24"/>
        </w:rPr>
        <w:softHyphen/>
        <w:t>школьного возраста они способны запомнить значительные отрывки из любимых произведений.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</w:t>
      </w:r>
      <w:r>
        <w:rPr>
          <w:rStyle w:val="15"/>
          <w:sz w:val="24"/>
          <w:szCs w:val="24"/>
        </w:rPr>
        <w:t xml:space="preserve"> Дошкольники способны установить некоторые скрытые связи и отношения между предметами.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младшем дошкольном возрасте начинает развиваться воображение, которое особенно наглядно проявляется в игре, когда одни объекты вы</w:t>
      </w:r>
      <w:r>
        <w:rPr>
          <w:sz w:val="24"/>
          <w:szCs w:val="24"/>
        </w:rPr>
        <w:softHyphen/>
        <w:t>ступают в качестве заместителей других.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Взаимоотношения детей обусловлены нормами и правилами. В ре</w:t>
      </w:r>
      <w:r>
        <w:rPr>
          <w:sz w:val="24"/>
          <w:szCs w:val="24"/>
        </w:rPr>
        <w:softHyphen/>
        <w:t>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D8070E" w:rsidRDefault="0070701D">
      <w:pPr>
        <w:pStyle w:val="1610"/>
        <w:shd w:val="clear" w:color="auto" w:fill="auto"/>
        <w:spacing w:before="0" w:line="276" w:lineRule="auto"/>
        <w:ind w:right="20" w:firstLine="709"/>
        <w:rPr>
          <w:sz w:val="24"/>
          <w:szCs w:val="24"/>
        </w:rPr>
      </w:pPr>
      <w:r>
        <w:rPr>
          <w:rStyle w:val="161"/>
          <w:b w:val="0"/>
          <w:bCs w:val="0"/>
          <w:sz w:val="24"/>
          <w:szCs w:val="24"/>
        </w:rPr>
        <w:lastRenderedPageBreak/>
        <w:t xml:space="preserve">Взаимоотношения детей ярко проявляются в игровой деятельности. </w:t>
      </w:r>
      <w:r>
        <w:rPr>
          <w:rStyle w:val="162"/>
          <w:sz w:val="24"/>
          <w:szCs w:val="24"/>
        </w:rPr>
        <w:t>Они скорее играют рядом, чем активно вступают во взаимодействие.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</w:t>
      </w:r>
      <w:r>
        <w:rPr>
          <w:rStyle w:val="15"/>
          <w:sz w:val="24"/>
          <w:szCs w:val="24"/>
        </w:rPr>
        <w:t xml:space="preserve"> Положение ребенка в группе сверстников во многом определяется мнением воспитателя.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3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</w:t>
      </w:r>
      <w:r>
        <w:rPr>
          <w:rStyle w:val="15"/>
          <w:sz w:val="24"/>
          <w:szCs w:val="24"/>
        </w:rPr>
        <w:t xml:space="preserve"> пове</w:t>
      </w:r>
      <w:r>
        <w:rPr>
          <w:rStyle w:val="15"/>
          <w:sz w:val="24"/>
          <w:szCs w:val="24"/>
        </w:rPr>
        <w:softHyphen/>
        <w:t>дение ребенка еще ситуативно.</w:t>
      </w:r>
      <w:r>
        <w:rPr>
          <w:sz w:val="24"/>
          <w:szCs w:val="24"/>
        </w:rPr>
        <w:t xml:space="preserve">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7070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учтены возрастные и индивидуальные особенности детей.</w:t>
      </w:r>
    </w:p>
    <w:p w:rsidR="00D8070E" w:rsidRDefault="007070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см. табл. 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8070E" w:rsidRPr="00004C7C" w:rsidRDefault="00D8070E" w:rsidP="00004C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70E" w:rsidRPr="00004C7C" w:rsidRDefault="0070701D" w:rsidP="00004C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C7C">
        <w:rPr>
          <w:rFonts w:ascii="Times New Roman" w:hAnsi="Times New Roman" w:cs="Times New Roman"/>
          <w:b/>
          <w:sz w:val="24"/>
          <w:szCs w:val="24"/>
        </w:rPr>
        <w:t>Индивидуальные особенности детей</w:t>
      </w:r>
    </w:p>
    <w:tbl>
      <w:tblPr>
        <w:tblStyle w:val="aff1"/>
        <w:tblW w:w="6741" w:type="dxa"/>
        <w:tblInd w:w="499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027"/>
        <w:gridCol w:w="513"/>
        <w:gridCol w:w="501"/>
        <w:gridCol w:w="3700"/>
      </w:tblGrid>
      <w:tr w:rsidR="00031296" w:rsidRPr="00004C7C" w:rsidTr="00031296">
        <w:tc>
          <w:tcPr>
            <w:tcW w:w="2027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031296" w:rsidRPr="00004C7C" w:rsidRDefault="00031296" w:rsidP="000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7C">
              <w:rPr>
                <w:rFonts w:ascii="Times New Roman" w:hAnsi="Times New Roman" w:cs="Times New Roman"/>
                <w:sz w:val="24"/>
                <w:szCs w:val="24"/>
              </w:rPr>
              <w:t>Группа, возраст</w:t>
            </w:r>
          </w:p>
        </w:tc>
        <w:tc>
          <w:tcPr>
            <w:tcW w:w="1014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031296" w:rsidRPr="00004C7C" w:rsidRDefault="00031296" w:rsidP="000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7C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3700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031296" w:rsidRPr="00004C7C" w:rsidRDefault="00031296" w:rsidP="000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7C">
              <w:rPr>
                <w:rFonts w:ascii="Times New Roman" w:hAnsi="Times New Roman" w:cs="Times New Roman"/>
                <w:sz w:val="24"/>
                <w:szCs w:val="24"/>
              </w:rPr>
              <w:t>Познавательная сфера</w:t>
            </w:r>
          </w:p>
        </w:tc>
      </w:tr>
      <w:tr w:rsidR="00031296" w:rsidRPr="00004C7C" w:rsidTr="00031296">
        <w:trPr>
          <w:trHeight w:val="366"/>
        </w:trPr>
        <w:tc>
          <w:tcPr>
            <w:tcW w:w="2027" w:type="dxa"/>
            <w:vMerge/>
            <w:shd w:val="clear" w:color="auto" w:fill="auto"/>
            <w:tcMar>
              <w:left w:w="73" w:type="dxa"/>
            </w:tcMar>
          </w:tcPr>
          <w:p w:rsidR="00031296" w:rsidRPr="00004C7C" w:rsidRDefault="00031296" w:rsidP="000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tcMar>
              <w:left w:w="73" w:type="dxa"/>
            </w:tcMar>
            <w:vAlign w:val="center"/>
          </w:tcPr>
          <w:p w:rsidR="00031296" w:rsidRPr="00004C7C" w:rsidRDefault="00031296" w:rsidP="000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7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01" w:type="dxa"/>
            <w:shd w:val="clear" w:color="auto" w:fill="auto"/>
            <w:tcMar>
              <w:left w:w="73" w:type="dxa"/>
            </w:tcMar>
            <w:vAlign w:val="center"/>
          </w:tcPr>
          <w:p w:rsidR="00031296" w:rsidRPr="00004C7C" w:rsidRDefault="00031296" w:rsidP="000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7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700" w:type="dxa"/>
            <w:vMerge/>
            <w:shd w:val="clear" w:color="auto" w:fill="auto"/>
            <w:tcMar>
              <w:left w:w="73" w:type="dxa"/>
            </w:tcMar>
            <w:vAlign w:val="center"/>
          </w:tcPr>
          <w:p w:rsidR="00031296" w:rsidRPr="00004C7C" w:rsidRDefault="00031296" w:rsidP="000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296" w:rsidRPr="00004C7C" w:rsidTr="00031296">
        <w:tc>
          <w:tcPr>
            <w:tcW w:w="2027" w:type="dxa"/>
            <w:shd w:val="clear" w:color="auto" w:fill="auto"/>
            <w:tcMar>
              <w:left w:w="73" w:type="dxa"/>
            </w:tcMar>
          </w:tcPr>
          <w:p w:rsidR="00031296" w:rsidRPr="00004C7C" w:rsidRDefault="00031296" w:rsidP="000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7C">
              <w:rPr>
                <w:rFonts w:ascii="Times New Roman" w:hAnsi="Times New Roman" w:cs="Times New Roman"/>
                <w:sz w:val="24"/>
                <w:szCs w:val="24"/>
              </w:rPr>
              <w:t>2-я младшая,</w:t>
            </w:r>
          </w:p>
          <w:p w:rsidR="00031296" w:rsidRPr="00004C7C" w:rsidRDefault="00031296" w:rsidP="000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7C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513" w:type="dxa"/>
            <w:shd w:val="clear" w:color="auto" w:fill="auto"/>
            <w:tcMar>
              <w:left w:w="73" w:type="dxa"/>
            </w:tcMar>
            <w:vAlign w:val="center"/>
          </w:tcPr>
          <w:p w:rsidR="00031296" w:rsidRPr="00004C7C" w:rsidRDefault="003B2EA6" w:rsidP="000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" w:type="dxa"/>
            <w:shd w:val="clear" w:color="auto" w:fill="auto"/>
            <w:tcMar>
              <w:left w:w="73" w:type="dxa"/>
            </w:tcMar>
            <w:vAlign w:val="center"/>
          </w:tcPr>
          <w:p w:rsidR="00031296" w:rsidRPr="00004C7C" w:rsidRDefault="00031296" w:rsidP="000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00" w:type="dxa"/>
            <w:shd w:val="clear" w:color="auto" w:fill="auto"/>
            <w:tcMar>
              <w:left w:w="73" w:type="dxa"/>
            </w:tcMar>
            <w:vAlign w:val="center"/>
          </w:tcPr>
          <w:p w:rsidR="00031296" w:rsidRPr="00004C7C" w:rsidRDefault="00031296" w:rsidP="000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7C">
              <w:rPr>
                <w:rFonts w:ascii="Times New Roman" w:hAnsi="Times New Roman" w:cs="Times New Roman"/>
                <w:sz w:val="24"/>
                <w:szCs w:val="24"/>
              </w:rPr>
              <w:t>Соответствует норме развития</w:t>
            </w:r>
          </w:p>
        </w:tc>
      </w:tr>
    </w:tbl>
    <w:p w:rsidR="00D8070E" w:rsidRDefault="0070701D" w:rsidP="00004C7C">
      <w:pPr>
        <w:jc w:val="right"/>
        <w:rPr>
          <w:rFonts w:ascii="Times New Roman" w:hAnsi="Times New Roman" w:cs="Times New Roman"/>
          <w:sz w:val="24"/>
          <w:szCs w:val="24"/>
        </w:rPr>
      </w:pPr>
      <w:r w:rsidRPr="00004C7C">
        <w:rPr>
          <w:rFonts w:ascii="Times New Roman" w:hAnsi="Times New Roman" w:cs="Times New Roman"/>
          <w:sz w:val="24"/>
          <w:szCs w:val="24"/>
        </w:rPr>
        <w:t>Таблица 1</w:t>
      </w:r>
    </w:p>
    <w:p w:rsidR="00765AA0" w:rsidRPr="00765AA0" w:rsidRDefault="00765AA0" w:rsidP="00765AA0">
      <w:pPr>
        <w:spacing w:after="14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AA0">
        <w:rPr>
          <w:rFonts w:ascii="Times New Roman" w:hAnsi="Times New Roman"/>
          <w:sz w:val="24"/>
          <w:szCs w:val="24"/>
        </w:rPr>
        <w:t>Анализируя итоги мониторинга  детского развития на начало учебного года,  можно сделать вывод, что в основном преобладает низкий  уровень развития детей. Выявлено, что на начало учебного года   положительные результаты по всем образовательным областям имеют только 21 % детей.</w:t>
      </w:r>
    </w:p>
    <w:p w:rsidR="00765AA0" w:rsidRPr="00765AA0" w:rsidRDefault="00765AA0" w:rsidP="00765AA0">
      <w:pPr>
        <w:spacing w:after="14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AA0">
        <w:rPr>
          <w:rFonts w:ascii="Times New Roman" w:hAnsi="Times New Roman"/>
          <w:sz w:val="24"/>
          <w:szCs w:val="24"/>
        </w:rPr>
        <w:t xml:space="preserve"> Результат мониторинга  оценивалась тремя уровнями: высокий, средний, низкий.</w:t>
      </w:r>
    </w:p>
    <w:p w:rsidR="00765AA0" w:rsidRPr="00765AA0" w:rsidRDefault="00765AA0" w:rsidP="00765AA0">
      <w:pPr>
        <w:spacing w:after="14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AA0">
        <w:rPr>
          <w:rFonts w:ascii="Times New Roman" w:hAnsi="Times New Roman"/>
          <w:sz w:val="24"/>
          <w:szCs w:val="24"/>
        </w:rPr>
        <w:t>Высокий уровень – 0 человек</w:t>
      </w:r>
    </w:p>
    <w:p w:rsidR="00765AA0" w:rsidRPr="00765AA0" w:rsidRDefault="00765AA0" w:rsidP="00765AA0">
      <w:pPr>
        <w:spacing w:after="14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AA0">
        <w:rPr>
          <w:rFonts w:ascii="Times New Roman" w:hAnsi="Times New Roman"/>
          <w:sz w:val="24"/>
          <w:szCs w:val="24"/>
        </w:rPr>
        <w:t>Средний – 5 человек</w:t>
      </w:r>
    </w:p>
    <w:p w:rsidR="00765AA0" w:rsidRPr="00765AA0" w:rsidRDefault="00765AA0" w:rsidP="00765AA0">
      <w:pPr>
        <w:spacing w:after="14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AA0">
        <w:rPr>
          <w:rFonts w:ascii="Times New Roman" w:hAnsi="Times New Roman"/>
          <w:sz w:val="24"/>
          <w:szCs w:val="24"/>
        </w:rPr>
        <w:t xml:space="preserve">Низкий – 18 человек </w:t>
      </w:r>
      <w:r w:rsidRPr="00765AA0">
        <w:rPr>
          <w:sz w:val="24"/>
          <w:szCs w:val="24"/>
        </w:rPr>
        <w:t xml:space="preserve"> </w:t>
      </w:r>
    </w:p>
    <w:p w:rsidR="00765AA0" w:rsidRPr="00765AA0" w:rsidRDefault="00765AA0" w:rsidP="00765AA0">
      <w:pPr>
        <w:spacing w:after="14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AA0">
        <w:rPr>
          <w:rFonts w:ascii="Times New Roman" w:hAnsi="Times New Roman"/>
          <w:sz w:val="24"/>
          <w:szCs w:val="24"/>
        </w:rPr>
        <w:t>Анализ мониторинга образовательного процесса позволяет выстроить следующий рейтинговый порядок усвоения образовательных областей:</w:t>
      </w:r>
    </w:p>
    <w:p w:rsidR="00765AA0" w:rsidRPr="00765AA0" w:rsidRDefault="00765AA0" w:rsidP="00765AA0">
      <w:pPr>
        <w:numPr>
          <w:ilvl w:val="0"/>
          <w:numId w:val="43"/>
        </w:numPr>
        <w:spacing w:after="140" w:line="288" w:lineRule="auto"/>
        <w:ind w:left="57" w:firstLine="567"/>
        <w:jc w:val="both"/>
        <w:rPr>
          <w:sz w:val="24"/>
          <w:szCs w:val="24"/>
        </w:rPr>
      </w:pPr>
      <w:r w:rsidRPr="00765AA0">
        <w:rPr>
          <w:rFonts w:ascii="Times New Roman" w:hAnsi="Times New Roman"/>
          <w:sz w:val="24"/>
          <w:szCs w:val="24"/>
        </w:rPr>
        <w:t>Наилучшие показатели по</w:t>
      </w:r>
      <w:r w:rsidRPr="00765AA0">
        <w:rPr>
          <w:rFonts w:ascii="Times New Roman" w:hAnsi="Times New Roman"/>
          <w:b/>
          <w:bCs/>
          <w:sz w:val="24"/>
          <w:szCs w:val="24"/>
        </w:rPr>
        <w:t xml:space="preserve"> ОО «Речевое развитие» </w:t>
      </w:r>
    </w:p>
    <w:p w:rsidR="00765AA0" w:rsidRPr="00765AA0" w:rsidRDefault="00765AA0" w:rsidP="00765AA0">
      <w:pPr>
        <w:spacing w:after="140" w:line="288" w:lineRule="auto"/>
        <w:ind w:left="57" w:firstLine="567"/>
        <w:jc w:val="both"/>
        <w:rPr>
          <w:sz w:val="24"/>
          <w:szCs w:val="24"/>
        </w:rPr>
      </w:pPr>
      <w:r w:rsidRPr="00765AA0">
        <w:rPr>
          <w:rFonts w:ascii="Times New Roman" w:hAnsi="Times New Roman"/>
          <w:bCs/>
          <w:sz w:val="24"/>
          <w:szCs w:val="24"/>
        </w:rPr>
        <w:t>60 % детей имеют средний уровень развития</w:t>
      </w:r>
    </w:p>
    <w:p w:rsidR="00765AA0" w:rsidRPr="00765AA0" w:rsidRDefault="00765AA0" w:rsidP="00765AA0">
      <w:pPr>
        <w:spacing w:after="14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AA0">
        <w:rPr>
          <w:rFonts w:ascii="Times New Roman" w:hAnsi="Times New Roman"/>
          <w:sz w:val="24"/>
          <w:szCs w:val="24"/>
        </w:rPr>
        <w:lastRenderedPageBreak/>
        <w:t xml:space="preserve">Дети  способны вычленять из речи взрослых необходимые речевые штампы и поддерживать беседу в пределах одного </w:t>
      </w:r>
      <w:proofErr w:type="spellStart"/>
      <w:r w:rsidRPr="00765AA0">
        <w:rPr>
          <w:rFonts w:ascii="Times New Roman" w:hAnsi="Times New Roman"/>
          <w:sz w:val="24"/>
          <w:szCs w:val="24"/>
        </w:rPr>
        <w:t>микродиалога</w:t>
      </w:r>
      <w:proofErr w:type="spellEnd"/>
      <w:r w:rsidRPr="00765AA0">
        <w:rPr>
          <w:rFonts w:ascii="Times New Roman" w:hAnsi="Times New Roman"/>
          <w:sz w:val="24"/>
          <w:szCs w:val="24"/>
        </w:rPr>
        <w:t>, переключаясь затем на другую тему. Могут самостоятельно пересказать знакомую сказку близко к тексту, составляют описательный рассказ по картинке, используя простые предложения. Но у двух детей (Ильиных Артем, Тимофеев Макар) в диалоге ведущая роль принадлежит жестово-мимическому комплексу, сопроводительная  роль – звуковому,  приглашают вступить в контакт жестами.</w:t>
      </w:r>
    </w:p>
    <w:p w:rsidR="00765AA0" w:rsidRPr="00765AA0" w:rsidRDefault="00765AA0" w:rsidP="00765AA0">
      <w:pPr>
        <w:spacing w:after="14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AA0">
        <w:rPr>
          <w:rFonts w:ascii="Times New Roman" w:hAnsi="Times New Roman"/>
          <w:sz w:val="24"/>
          <w:szCs w:val="24"/>
        </w:rPr>
        <w:t>Таким образом, необходимо продолжать уделять серьёзное внимание развитию речи и коммуникативным навыкам детей через индивидуальную работу (особенно с Ильиных Артемом и Тимофеевым Макаром), проводить  организованную деятельность во взаимодействии с воспитателем на занятиях и самостоятельной деятельности детей со сверстниками. Приобщать к художественной литературе. Развивать диалогическую форму речи. Формировать потребность делится своими впечатлениями с воспитателями и родителями. Формировать умение с помощью взрослого инсценировать и драматизировать небольшие отрывки из народных сказок. Учить детей поддерживать беседу с другими детьми в совместной деятельности - игре и повседневных ситуациях. Учить задавать вопросы, как сверстникам, так и взрослым.</w:t>
      </w:r>
    </w:p>
    <w:p w:rsidR="00765AA0" w:rsidRPr="00765AA0" w:rsidRDefault="00765AA0" w:rsidP="00765AA0">
      <w:pPr>
        <w:spacing w:after="140" w:line="288" w:lineRule="auto"/>
        <w:ind w:firstLine="567"/>
        <w:jc w:val="both"/>
        <w:rPr>
          <w:sz w:val="24"/>
          <w:szCs w:val="24"/>
        </w:rPr>
      </w:pPr>
      <w:r w:rsidRPr="00765AA0">
        <w:rPr>
          <w:rFonts w:ascii="Times New Roman" w:hAnsi="Times New Roman"/>
          <w:sz w:val="24"/>
          <w:szCs w:val="24"/>
        </w:rPr>
        <w:t xml:space="preserve">ОО </w:t>
      </w:r>
      <w:r w:rsidRPr="00765AA0">
        <w:rPr>
          <w:rFonts w:ascii="Times New Roman" w:hAnsi="Times New Roman"/>
          <w:b/>
          <w:bCs/>
          <w:sz w:val="24"/>
          <w:szCs w:val="24"/>
        </w:rPr>
        <w:t>«Физическое развитие»</w:t>
      </w:r>
      <w:r w:rsidRPr="00765AA0">
        <w:rPr>
          <w:rFonts w:ascii="Times New Roman" w:hAnsi="Times New Roman"/>
          <w:sz w:val="24"/>
          <w:szCs w:val="24"/>
        </w:rPr>
        <w:t xml:space="preserve"> средний уровень имеют 52%  воспитанников.</w:t>
      </w:r>
    </w:p>
    <w:p w:rsidR="00765AA0" w:rsidRPr="00765AA0" w:rsidRDefault="00765AA0" w:rsidP="00765AA0">
      <w:pPr>
        <w:spacing w:after="14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AA0">
        <w:rPr>
          <w:rFonts w:ascii="Times New Roman" w:hAnsi="Times New Roman"/>
          <w:sz w:val="24"/>
          <w:szCs w:val="24"/>
        </w:rPr>
        <w:t>Дети выполняют требуемый объем движений, однако качество выполнения требует корректировки, действуют преимущественно по подражанию, иногда по образцу, выполняют отдельные действия личной гигиены, одеваются и  раздеваются под контролем взрослого. Имеют отрывочные представления о здоровье и болезни.</w:t>
      </w:r>
    </w:p>
    <w:p w:rsidR="00765AA0" w:rsidRPr="00765AA0" w:rsidRDefault="00765AA0" w:rsidP="00765AA0">
      <w:pPr>
        <w:spacing w:after="14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AA0">
        <w:rPr>
          <w:rFonts w:ascii="Times New Roman" w:hAnsi="Times New Roman"/>
          <w:sz w:val="24"/>
          <w:szCs w:val="24"/>
        </w:rPr>
        <w:t>2 ребенка (Тимофеев Макар, Малышев Артемий) проявляют низкие физические возможности (не могут выполнить действия).</w:t>
      </w:r>
    </w:p>
    <w:p w:rsidR="00765AA0" w:rsidRPr="00765AA0" w:rsidRDefault="00765AA0" w:rsidP="00765AA0">
      <w:pPr>
        <w:spacing w:after="140" w:line="288" w:lineRule="auto"/>
        <w:ind w:firstLine="567"/>
        <w:jc w:val="both"/>
        <w:rPr>
          <w:sz w:val="24"/>
          <w:szCs w:val="24"/>
        </w:rPr>
      </w:pPr>
      <w:r w:rsidRPr="00765AA0">
        <w:rPr>
          <w:rFonts w:ascii="Times New Roman" w:hAnsi="Times New Roman"/>
          <w:sz w:val="24"/>
          <w:szCs w:val="24"/>
        </w:rPr>
        <w:t>Таким образом,  необходимо совершенствовать у детей основные движения: ходьба, бег, ползание, лазанье, прыжки, катание и бросание, ловля и метание мячей. В течение всего периода пребывание детей независимо от уровня овладения навыками и умениями большую роль уделять сохранению, укреплению и охране здоровья детей, повышение умственной и физической работоспособности, предупреждения утомляемости. Уделять больше внимания в индивидуальной работе Тимофееву Макару и Малышеву Артемию.</w:t>
      </w:r>
    </w:p>
    <w:p w:rsidR="00765AA0" w:rsidRPr="00765AA0" w:rsidRDefault="00765AA0" w:rsidP="00765AA0">
      <w:pPr>
        <w:numPr>
          <w:ilvl w:val="0"/>
          <w:numId w:val="43"/>
        </w:numPr>
        <w:spacing w:after="140" w:line="288" w:lineRule="auto"/>
        <w:ind w:left="0" w:firstLine="567"/>
        <w:jc w:val="both"/>
        <w:rPr>
          <w:sz w:val="24"/>
          <w:szCs w:val="24"/>
        </w:rPr>
      </w:pPr>
      <w:r w:rsidRPr="00765AA0">
        <w:rPr>
          <w:rFonts w:ascii="Times New Roman" w:hAnsi="Times New Roman"/>
          <w:sz w:val="24"/>
          <w:szCs w:val="24"/>
        </w:rPr>
        <w:t xml:space="preserve"> У 39 %   детей на  среднем уровне показатели по освоению </w:t>
      </w:r>
      <w:r w:rsidRPr="00765AA0">
        <w:rPr>
          <w:rFonts w:ascii="Times New Roman" w:hAnsi="Times New Roman"/>
          <w:b/>
          <w:bCs/>
          <w:sz w:val="24"/>
          <w:szCs w:val="24"/>
        </w:rPr>
        <w:t>ОО «Познавательное развитие»</w:t>
      </w:r>
      <w:proofErr w:type="gramStart"/>
      <w:r w:rsidRPr="00765AA0">
        <w:rPr>
          <w:rFonts w:ascii="Times New Roman" w:hAnsi="Times New Roman"/>
          <w:b/>
          <w:bCs/>
          <w:sz w:val="24"/>
          <w:szCs w:val="24"/>
        </w:rPr>
        <w:t xml:space="preserve"> .</w:t>
      </w:r>
      <w:proofErr w:type="gramEnd"/>
      <w:r w:rsidRPr="00765AA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65AA0" w:rsidRPr="00765AA0" w:rsidRDefault="00765AA0" w:rsidP="00765AA0">
      <w:pPr>
        <w:spacing w:after="14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AA0">
        <w:rPr>
          <w:rFonts w:ascii="Times New Roman" w:hAnsi="Times New Roman"/>
          <w:sz w:val="24"/>
          <w:szCs w:val="24"/>
        </w:rPr>
        <w:t xml:space="preserve">У большинства детей любознательность избирательная, довольствуются занимательностью того или иного предмета, мышление наглядно-действенное: воспитанники решают задач только в ходе практических действий с предметами, при выполнении новых задач нуждаются в постоянной помощи и контроле, действуют по подражанию.  Дети имеют первичные представления о себе (знают свое имя, имена членов семьи), только 3  человека знают название города и узнают некоторые достопримечательности при помощи взрослого. Дети хорошо различают животных, знают </w:t>
      </w:r>
      <w:r w:rsidRPr="00765AA0">
        <w:rPr>
          <w:rFonts w:ascii="Times New Roman" w:hAnsi="Times New Roman"/>
          <w:sz w:val="24"/>
          <w:szCs w:val="24"/>
        </w:rPr>
        <w:lastRenderedPageBreak/>
        <w:t xml:space="preserve">некоторые растения, понимают, что нельзя наносить вред природе, включаются в деятельность взрослого по уходу за комнатными растениями. </w:t>
      </w:r>
    </w:p>
    <w:p w:rsidR="00765AA0" w:rsidRPr="00765AA0" w:rsidRDefault="00765AA0" w:rsidP="00765AA0">
      <w:pPr>
        <w:spacing w:after="14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AA0">
        <w:rPr>
          <w:rFonts w:ascii="Times New Roman" w:hAnsi="Times New Roman"/>
          <w:sz w:val="24"/>
          <w:szCs w:val="24"/>
        </w:rPr>
        <w:t>Таким образом, необходимо проводить с детьми индивидуальную работу, используя дидактические игры, уделять внимание формированию целостной картины мира, сенсорных эталонов и элементарных математических представлений, развитию конструктивных навыков, а так же использовать в работе деятельность экспериментирования, которая способствует формированию у детей познавательного интереса, развивает наблюдательность, мыслительную деятельность. Поэтому необходимо создавать условия для ознакомления с цветом, формой, величиной. Формировать представления о малой родине и отечестве, представлений о социально - культурных ценностях нашего народа, отечественных традициях и праздниках, учить детей самостоятельно воздействовать различными способами на окружающие его предметы и явления с целью более полного их познания и освоения.</w:t>
      </w:r>
    </w:p>
    <w:p w:rsidR="00765AA0" w:rsidRPr="00765AA0" w:rsidRDefault="00765AA0" w:rsidP="00765AA0">
      <w:pPr>
        <w:numPr>
          <w:ilvl w:val="0"/>
          <w:numId w:val="43"/>
        </w:numPr>
        <w:spacing w:after="140" w:line="288" w:lineRule="auto"/>
        <w:ind w:left="0" w:firstLine="567"/>
        <w:jc w:val="both"/>
        <w:rPr>
          <w:rFonts w:ascii="Times New Roman" w:hAnsi="Times New Roman" w:cs="Arial"/>
          <w:sz w:val="24"/>
          <w:szCs w:val="24"/>
          <w:shd w:val="clear" w:color="auto" w:fill="FFFFFF"/>
        </w:rPr>
      </w:pPr>
      <w:r w:rsidRPr="00765AA0"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  </w:t>
      </w:r>
      <w:r w:rsidRPr="00765AA0">
        <w:rPr>
          <w:rFonts w:ascii="Times New Roman" w:hAnsi="Times New Roman" w:cs="Arial"/>
          <w:b/>
          <w:bCs/>
          <w:sz w:val="24"/>
          <w:szCs w:val="24"/>
          <w:shd w:val="clear" w:color="auto" w:fill="FFFFFF"/>
        </w:rPr>
        <w:t xml:space="preserve">ОО «Социально-коммуникативное  развитие»  </w:t>
      </w:r>
      <w:r w:rsidRPr="00765AA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средний уровень</w:t>
      </w:r>
      <w:r w:rsidRPr="00765AA0">
        <w:rPr>
          <w:rFonts w:ascii="Times New Roman" w:hAnsi="Times New Roman" w:cs="Arial"/>
          <w:b/>
          <w:bCs/>
          <w:sz w:val="24"/>
          <w:szCs w:val="24"/>
          <w:shd w:val="clear" w:color="auto" w:fill="FFFFFF"/>
        </w:rPr>
        <w:t xml:space="preserve"> </w:t>
      </w:r>
      <w:r w:rsidRPr="00765AA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освоения программы</w:t>
      </w:r>
      <w:r w:rsidRPr="00765AA0"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  только у 30% воспитанников.</w:t>
      </w:r>
    </w:p>
    <w:p w:rsidR="00765AA0" w:rsidRPr="00765AA0" w:rsidRDefault="00765AA0" w:rsidP="00765AA0">
      <w:pPr>
        <w:spacing w:after="140" w:line="288" w:lineRule="auto"/>
        <w:ind w:firstLine="567"/>
        <w:jc w:val="both"/>
        <w:rPr>
          <w:rFonts w:ascii="Times New Roman" w:hAnsi="Times New Roman" w:cs="Arial"/>
          <w:sz w:val="24"/>
          <w:szCs w:val="24"/>
          <w:shd w:val="clear" w:color="auto" w:fill="FFFFFF"/>
        </w:rPr>
      </w:pPr>
      <w:r w:rsidRPr="00765AA0"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16 воспитанников имею низкий уровень. Это дети, которые не стремятся участвовать в совместной </w:t>
      </w:r>
      <w:proofErr w:type="gramStart"/>
      <w:r w:rsidRPr="00765AA0">
        <w:rPr>
          <w:rFonts w:ascii="Times New Roman" w:hAnsi="Times New Roman" w:cs="Arial"/>
          <w:sz w:val="24"/>
          <w:szCs w:val="24"/>
          <w:shd w:val="clear" w:color="auto" w:fill="FFFFFF"/>
        </w:rPr>
        <w:t>со</w:t>
      </w:r>
      <w:proofErr w:type="gramEnd"/>
      <w:r w:rsidRPr="00765AA0"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 взрослым практической и игровой деятельности, испытывают неустойчивый интерес к действиям ровесников, не могут подчинять своё поведение правилам общения.</w:t>
      </w:r>
    </w:p>
    <w:p w:rsidR="00765AA0" w:rsidRPr="00765AA0" w:rsidRDefault="00765AA0" w:rsidP="00765AA0">
      <w:pPr>
        <w:spacing w:after="140" w:line="288" w:lineRule="auto"/>
        <w:ind w:firstLine="567"/>
        <w:jc w:val="both"/>
        <w:rPr>
          <w:rFonts w:ascii="Times New Roman" w:hAnsi="Times New Roman" w:cs="Arial"/>
          <w:sz w:val="24"/>
          <w:szCs w:val="24"/>
          <w:shd w:val="clear" w:color="auto" w:fill="FFFFFF"/>
        </w:rPr>
      </w:pPr>
      <w:r w:rsidRPr="00765AA0">
        <w:rPr>
          <w:rFonts w:ascii="Times New Roman" w:hAnsi="Times New Roman" w:cs="Arial"/>
          <w:sz w:val="24"/>
          <w:szCs w:val="24"/>
          <w:shd w:val="clear" w:color="auto" w:fill="FFFFFF"/>
        </w:rPr>
        <w:t>Объяснения таким низким результатам следующие: длительная адаптация некоторых детей, частые отсутствия по причине и без неё, из-за ограничения речевых контактов недостаточно сформированы социально–коммуникативные качества, нежелание подчиняться общим правилам.</w:t>
      </w:r>
    </w:p>
    <w:p w:rsidR="00765AA0" w:rsidRPr="00765AA0" w:rsidRDefault="00765AA0" w:rsidP="00765AA0">
      <w:pPr>
        <w:spacing w:after="140" w:line="288" w:lineRule="auto"/>
        <w:ind w:firstLine="567"/>
        <w:jc w:val="both"/>
        <w:rPr>
          <w:rFonts w:ascii="Times New Roman" w:hAnsi="Times New Roman" w:cs="Arial"/>
          <w:sz w:val="24"/>
          <w:szCs w:val="24"/>
          <w:shd w:val="clear" w:color="auto" w:fill="FFFFFF"/>
        </w:rPr>
      </w:pPr>
      <w:r w:rsidRPr="00765AA0"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Таким образом необходимо, большое внимание уделять тем детям, которые требуют индивидуального подхода, следует заинтересовывать детей через игровые ситуации, чтением книг с проблемными ситуациями, просмотр иллюстраций.. Необходимо уделять внимание обогащению сюжета игр, закреплению умения вести ролевые диалоги, принимать игровые задачи, общаться </w:t>
      </w:r>
      <w:proofErr w:type="gramStart"/>
      <w:r w:rsidRPr="00765AA0">
        <w:rPr>
          <w:rFonts w:ascii="Times New Roman" w:hAnsi="Times New Roman" w:cs="Arial"/>
          <w:sz w:val="24"/>
          <w:szCs w:val="24"/>
          <w:shd w:val="clear" w:color="auto" w:fill="FFFFFF"/>
        </w:rPr>
        <w:t>со</w:t>
      </w:r>
      <w:proofErr w:type="gramEnd"/>
      <w:r w:rsidRPr="00765AA0"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 взрослыми и сверстниками, создать предметно - пространственную развивающую среду, обогащая дидактическими играми направленными на взаимодействие со взрослыми, сверстниками и другими людьми через сюжетные картинки, игровые ситуации. В уголке для сюжетно-ролевых игр подобрать новое оборудование для игр, которое позволит детям вызвать желание играть и забывать на время о проблеме расставания с родными, что является актуальным на начало учебного года. Учить замечать эмоциональные состояния других людей, вызвать стремление пожалеть, успокоить, порадоваться. Продолжать беседовать с детьми о членах его семьи (как зовут, чем занимаются и т. д.). Создавать игровые ситуации, способствующие формированию внимательного, заботливого отношения к сверстникам. Во время игры учить детей вместе пользоваться игрушками, книгами, помогать друг другу. Формировать представления о простейших взаимосвязях живой и неживой природы. Знакомить с правилами поведения в природе. </w:t>
      </w:r>
    </w:p>
    <w:p w:rsidR="00765AA0" w:rsidRPr="00765AA0" w:rsidRDefault="00765AA0" w:rsidP="00765AA0">
      <w:pPr>
        <w:numPr>
          <w:ilvl w:val="0"/>
          <w:numId w:val="44"/>
        </w:numPr>
        <w:spacing w:after="140" w:line="288" w:lineRule="auto"/>
        <w:jc w:val="both"/>
        <w:rPr>
          <w:sz w:val="24"/>
          <w:szCs w:val="24"/>
        </w:rPr>
      </w:pPr>
      <w:r w:rsidRPr="00765AA0">
        <w:rPr>
          <w:rFonts w:ascii="Times New Roman" w:hAnsi="Times New Roman"/>
          <w:b/>
          <w:bCs/>
          <w:sz w:val="24"/>
          <w:szCs w:val="24"/>
        </w:rPr>
        <w:lastRenderedPageBreak/>
        <w:t>ОО «Художественно – эстетическое развитие»</w:t>
      </w:r>
      <w:r w:rsidRPr="00765AA0">
        <w:rPr>
          <w:rFonts w:ascii="Times New Roman" w:hAnsi="Times New Roman"/>
          <w:sz w:val="24"/>
          <w:szCs w:val="24"/>
        </w:rPr>
        <w:t>. Средний показатель имеют только 26% детей.</w:t>
      </w:r>
    </w:p>
    <w:p w:rsidR="00765AA0" w:rsidRPr="00765AA0" w:rsidRDefault="00765AA0" w:rsidP="00765AA0">
      <w:pPr>
        <w:spacing w:after="140" w:line="288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765AA0">
        <w:rPr>
          <w:rFonts w:ascii="Times New Roman" w:hAnsi="Times New Roman"/>
          <w:sz w:val="24"/>
          <w:szCs w:val="24"/>
        </w:rPr>
        <w:t>Большинство детей действуют только вместе с педагогом, наилучшие результаты воспитанники проявили при работе с пластилином, развита мелкая моторика рук</w:t>
      </w:r>
      <w:proofErr w:type="gramStart"/>
      <w:r w:rsidRPr="00765AA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65AA0">
        <w:rPr>
          <w:rFonts w:ascii="Times New Roman" w:hAnsi="Times New Roman"/>
          <w:sz w:val="24"/>
          <w:szCs w:val="24"/>
        </w:rPr>
        <w:t xml:space="preserve"> но не в полном объёме развита аккуратность, умение правильно пользоваться кисточкой, карандашом, последовательность действий и вариативности мышления. Дети не различают общее настроение музыки, но у них проявляются двигательные реакции на ритмически организованную музыку. </w:t>
      </w:r>
    </w:p>
    <w:p w:rsidR="00765AA0" w:rsidRPr="00765AA0" w:rsidRDefault="00765AA0" w:rsidP="00765AA0">
      <w:pPr>
        <w:spacing w:after="140" w:line="288" w:lineRule="auto"/>
        <w:ind w:firstLine="624"/>
        <w:jc w:val="both"/>
        <w:rPr>
          <w:sz w:val="24"/>
          <w:szCs w:val="24"/>
        </w:rPr>
      </w:pPr>
      <w:r w:rsidRPr="00765AA0">
        <w:rPr>
          <w:rFonts w:ascii="Times New Roman" w:hAnsi="Times New Roman"/>
          <w:sz w:val="24"/>
          <w:szCs w:val="24"/>
        </w:rPr>
        <w:t>Таким образом, необходимо чаще использовать разные материалы и способы, в том числе нетрадиционные</w:t>
      </w:r>
      <w:proofErr w:type="gramStart"/>
      <w:r w:rsidRPr="00765AA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65AA0">
        <w:rPr>
          <w:rFonts w:ascii="Times New Roman" w:hAnsi="Times New Roman"/>
          <w:sz w:val="24"/>
          <w:szCs w:val="24"/>
        </w:rPr>
        <w:t xml:space="preserve"> для создания изображения. Приобщать детей к посещению кукольного театра, желания участвовать в выставках детских работ. Содействовать положительному и эмоциональному отклику на музыкальные и литературные произведения. Проводить индивидуальную работу с детьми по формированию умений и навыков по изобразительной деятельности в соответствии с программой.                                                                                                                                 Создать условия для детей, для проявления самостоятельности и инициативности  в оформлении уголка творчества, для изготовления поделок и творческих работ. </w:t>
      </w:r>
    </w:p>
    <w:p w:rsidR="00D8070E" w:rsidRPr="00765AA0" w:rsidRDefault="00765AA0" w:rsidP="00765AA0">
      <w:pPr>
        <w:spacing w:after="14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AA0">
        <w:rPr>
          <w:rFonts w:ascii="Times New Roman" w:hAnsi="Times New Roman"/>
          <w:b/>
          <w:bCs/>
          <w:sz w:val="24"/>
          <w:szCs w:val="24"/>
        </w:rPr>
        <w:t xml:space="preserve">Вывод: </w:t>
      </w:r>
      <w:r w:rsidRPr="00765AA0">
        <w:rPr>
          <w:rFonts w:ascii="Times New Roman" w:hAnsi="Times New Roman"/>
          <w:bCs/>
          <w:sz w:val="24"/>
          <w:szCs w:val="24"/>
        </w:rPr>
        <w:t xml:space="preserve">Реализуя рабочую программу </w:t>
      </w:r>
      <w:r w:rsidRPr="00765AA0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765AA0">
        <w:rPr>
          <w:rFonts w:ascii="Times New Roman" w:hAnsi="Times New Roman"/>
          <w:bCs/>
          <w:sz w:val="24"/>
          <w:szCs w:val="24"/>
        </w:rPr>
        <w:t xml:space="preserve">  младшей группы  необходимо уделить особое внимание   образовательным областям «Познавательное развитие», «Художественно – эстетическое развитие» и «Социально-коммуникативное развитие». Целесообразно, для лучшего усвоения воспитанниками материалов программы использовать инновационные  методы подачи материала, проводить совместные мероприятия с родителями, </w:t>
      </w:r>
      <w:r w:rsidRPr="00765AA0">
        <w:rPr>
          <w:rFonts w:ascii="Times New Roman" w:hAnsi="Times New Roman"/>
          <w:sz w:val="24"/>
          <w:szCs w:val="24"/>
        </w:rPr>
        <w:t xml:space="preserve">  проводить индивидуальную работу по данным образовательным областям. Совместно с родителями, психологом, логопедом, музыкальным руководителем устранять пробелы в образовательной деятельности детей.</w:t>
      </w:r>
    </w:p>
    <w:p w:rsidR="00D8070E" w:rsidRPr="00004C7C" w:rsidRDefault="0070701D" w:rsidP="00765AA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C7C">
        <w:rPr>
          <w:rFonts w:ascii="Times New Roman" w:hAnsi="Times New Roman" w:cs="Times New Roman"/>
          <w:sz w:val="24"/>
          <w:szCs w:val="24"/>
        </w:rPr>
        <w:t>Содержание и реализация общеобразовательной программы зависит и от контингента родителей. В зависимости от социального статуса, образования, возраста подбираются различные формы работы с родителями по реализации общеобразовательной программы</w:t>
      </w:r>
      <w:proofErr w:type="gramStart"/>
      <w:r w:rsidRPr="00004C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4C7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04C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04C7C">
        <w:rPr>
          <w:rFonts w:ascii="Times New Roman" w:hAnsi="Times New Roman" w:cs="Times New Roman"/>
          <w:sz w:val="24"/>
          <w:szCs w:val="24"/>
        </w:rPr>
        <w:t>м. табл. 2)</w:t>
      </w:r>
    </w:p>
    <w:p w:rsidR="00D8070E" w:rsidRPr="00004C7C" w:rsidRDefault="0070701D" w:rsidP="00004C7C">
      <w:pPr>
        <w:jc w:val="center"/>
        <w:rPr>
          <w:rFonts w:ascii="Times New Roman" w:hAnsi="Times New Roman" w:cs="Times New Roman"/>
          <w:sz w:val="24"/>
          <w:szCs w:val="24"/>
        </w:rPr>
      </w:pPr>
      <w:r w:rsidRPr="00004C7C">
        <w:rPr>
          <w:rFonts w:ascii="Times New Roman" w:hAnsi="Times New Roman" w:cs="Times New Roman"/>
          <w:sz w:val="24"/>
          <w:szCs w:val="24"/>
        </w:rPr>
        <w:t>Сведения о семьях воспитанников</w:t>
      </w:r>
    </w:p>
    <w:tbl>
      <w:tblPr>
        <w:tblStyle w:val="aff1"/>
        <w:tblW w:w="4536" w:type="dxa"/>
        <w:tblInd w:w="2341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409"/>
        <w:gridCol w:w="2127"/>
      </w:tblGrid>
      <w:tr w:rsidR="00D8070E" w:rsidRPr="00004C7C">
        <w:tc>
          <w:tcPr>
            <w:tcW w:w="2408" w:type="dxa"/>
            <w:shd w:val="clear" w:color="auto" w:fill="auto"/>
            <w:tcMar>
              <w:left w:w="73" w:type="dxa"/>
            </w:tcMar>
          </w:tcPr>
          <w:p w:rsidR="00D8070E" w:rsidRPr="00004C7C" w:rsidRDefault="0070701D" w:rsidP="0000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7C">
              <w:rPr>
                <w:rFonts w:ascii="Times New Roman" w:hAnsi="Times New Roman" w:cs="Times New Roman"/>
                <w:sz w:val="24"/>
                <w:szCs w:val="24"/>
              </w:rPr>
              <w:t>Полная семья</w:t>
            </w:r>
          </w:p>
        </w:tc>
        <w:tc>
          <w:tcPr>
            <w:tcW w:w="2127" w:type="dxa"/>
            <w:shd w:val="clear" w:color="auto" w:fill="auto"/>
            <w:tcMar>
              <w:left w:w="73" w:type="dxa"/>
            </w:tcMar>
          </w:tcPr>
          <w:p w:rsidR="00D8070E" w:rsidRPr="003B2EA6" w:rsidRDefault="003B2EA6" w:rsidP="0000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70E" w:rsidRPr="00004C7C">
        <w:tc>
          <w:tcPr>
            <w:tcW w:w="2408" w:type="dxa"/>
            <w:shd w:val="clear" w:color="auto" w:fill="auto"/>
            <w:tcMar>
              <w:left w:w="73" w:type="dxa"/>
            </w:tcMar>
          </w:tcPr>
          <w:p w:rsidR="00D8070E" w:rsidRPr="00004C7C" w:rsidRDefault="0070701D" w:rsidP="0000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7C">
              <w:rPr>
                <w:rFonts w:ascii="Times New Roman" w:hAnsi="Times New Roman" w:cs="Times New Roman"/>
                <w:sz w:val="24"/>
                <w:szCs w:val="24"/>
              </w:rPr>
              <w:t>Неполная семья</w:t>
            </w:r>
          </w:p>
        </w:tc>
        <w:tc>
          <w:tcPr>
            <w:tcW w:w="2127" w:type="dxa"/>
            <w:shd w:val="clear" w:color="auto" w:fill="auto"/>
            <w:tcMar>
              <w:left w:w="73" w:type="dxa"/>
            </w:tcMar>
          </w:tcPr>
          <w:p w:rsidR="00D8070E" w:rsidRPr="00D27676" w:rsidRDefault="00D27676" w:rsidP="00004C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8070E" w:rsidRPr="00004C7C">
        <w:tc>
          <w:tcPr>
            <w:tcW w:w="2408" w:type="dxa"/>
            <w:shd w:val="clear" w:color="auto" w:fill="auto"/>
            <w:tcMar>
              <w:left w:w="73" w:type="dxa"/>
            </w:tcMar>
          </w:tcPr>
          <w:p w:rsidR="00D8070E" w:rsidRPr="00004C7C" w:rsidRDefault="0070701D" w:rsidP="0000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7C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127" w:type="dxa"/>
            <w:shd w:val="clear" w:color="auto" w:fill="auto"/>
            <w:tcMar>
              <w:left w:w="73" w:type="dxa"/>
            </w:tcMar>
          </w:tcPr>
          <w:p w:rsidR="00D8070E" w:rsidRPr="00D27676" w:rsidRDefault="00D27676" w:rsidP="00004C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D8070E" w:rsidRPr="00004C7C">
        <w:tc>
          <w:tcPr>
            <w:tcW w:w="2408" w:type="dxa"/>
            <w:shd w:val="clear" w:color="auto" w:fill="auto"/>
            <w:tcMar>
              <w:left w:w="73" w:type="dxa"/>
            </w:tcMar>
          </w:tcPr>
          <w:p w:rsidR="00D8070E" w:rsidRPr="00004C7C" w:rsidRDefault="0070701D" w:rsidP="0000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7C">
              <w:rPr>
                <w:rFonts w:ascii="Times New Roman" w:hAnsi="Times New Roman" w:cs="Times New Roman"/>
                <w:sz w:val="24"/>
                <w:szCs w:val="24"/>
              </w:rPr>
              <w:t>Проблемная семья</w:t>
            </w:r>
          </w:p>
        </w:tc>
        <w:tc>
          <w:tcPr>
            <w:tcW w:w="2127" w:type="dxa"/>
            <w:shd w:val="clear" w:color="auto" w:fill="auto"/>
            <w:tcMar>
              <w:left w:w="73" w:type="dxa"/>
            </w:tcMar>
          </w:tcPr>
          <w:p w:rsidR="00D8070E" w:rsidRPr="00004C7C" w:rsidRDefault="00D8070E" w:rsidP="00004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 w:rsidRPr="00004C7C">
        <w:tc>
          <w:tcPr>
            <w:tcW w:w="2408" w:type="dxa"/>
            <w:shd w:val="clear" w:color="auto" w:fill="auto"/>
            <w:tcMar>
              <w:left w:w="73" w:type="dxa"/>
            </w:tcMar>
          </w:tcPr>
          <w:p w:rsidR="00D8070E" w:rsidRPr="00004C7C" w:rsidRDefault="0070701D" w:rsidP="0000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7C">
              <w:rPr>
                <w:rFonts w:ascii="Times New Roman" w:hAnsi="Times New Roman" w:cs="Times New Roman"/>
                <w:sz w:val="24"/>
                <w:szCs w:val="24"/>
              </w:rPr>
              <w:t>Семья с опекуном</w:t>
            </w:r>
          </w:p>
        </w:tc>
        <w:tc>
          <w:tcPr>
            <w:tcW w:w="2127" w:type="dxa"/>
            <w:shd w:val="clear" w:color="auto" w:fill="auto"/>
            <w:tcMar>
              <w:left w:w="73" w:type="dxa"/>
            </w:tcMar>
          </w:tcPr>
          <w:p w:rsidR="00D8070E" w:rsidRPr="00004C7C" w:rsidRDefault="00D8070E" w:rsidP="00004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 w:rsidRPr="00004C7C">
        <w:tc>
          <w:tcPr>
            <w:tcW w:w="2408" w:type="dxa"/>
            <w:shd w:val="clear" w:color="auto" w:fill="auto"/>
            <w:tcMar>
              <w:left w:w="73" w:type="dxa"/>
            </w:tcMar>
          </w:tcPr>
          <w:p w:rsidR="00D8070E" w:rsidRPr="00004C7C" w:rsidRDefault="0070701D" w:rsidP="0000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7C">
              <w:rPr>
                <w:rFonts w:ascii="Times New Roman" w:hAnsi="Times New Roman" w:cs="Times New Roman"/>
                <w:sz w:val="24"/>
                <w:szCs w:val="24"/>
              </w:rPr>
              <w:t>Этническая семья</w:t>
            </w:r>
          </w:p>
        </w:tc>
        <w:tc>
          <w:tcPr>
            <w:tcW w:w="2127" w:type="dxa"/>
            <w:shd w:val="clear" w:color="auto" w:fill="auto"/>
            <w:tcMar>
              <w:left w:w="73" w:type="dxa"/>
            </w:tcMar>
          </w:tcPr>
          <w:p w:rsidR="00D8070E" w:rsidRPr="00004C7C" w:rsidRDefault="00D8070E" w:rsidP="00004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296" w:rsidRDefault="00031296" w:rsidP="0003129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</w:p>
    <w:p w:rsidR="00765AA0" w:rsidRPr="00031296" w:rsidRDefault="00765AA0" w:rsidP="00031296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070E" w:rsidRDefault="00D8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70701D">
      <w:pPr>
        <w:pStyle w:val="af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педагогической деятельности</w:t>
      </w:r>
    </w:p>
    <w:p w:rsidR="00D8070E" w:rsidRDefault="0070701D">
      <w:pPr>
        <w:pStyle w:val="Default"/>
        <w:spacing w:line="276" w:lineRule="auto"/>
        <w:ind w:firstLine="709"/>
        <w:jc w:val="both"/>
      </w:pPr>
      <w:r>
        <w:rPr>
          <w:b/>
        </w:rPr>
        <w:t xml:space="preserve">Целью </w:t>
      </w:r>
      <w:r>
        <w:t>педагогической деятельности по достижению эффективности реализации общеобразовательной программы ГАДОУ является обеспечение всестороннего развития ребенка 3 - 4 лет  – интеллектуального, физического, эмоционального, нравственного, волевого, социально-личностного через соответствующую его возрастным особенностям развивающую среду.</w:t>
      </w:r>
    </w:p>
    <w:p w:rsidR="00D8070E" w:rsidRDefault="00D8070E">
      <w:pPr>
        <w:pStyle w:val="Default"/>
        <w:spacing w:line="276" w:lineRule="auto"/>
        <w:ind w:firstLine="709"/>
        <w:jc w:val="both"/>
      </w:pPr>
    </w:p>
    <w:p w:rsidR="00D8070E" w:rsidRDefault="0070701D">
      <w:pPr>
        <w:pStyle w:val="Default"/>
        <w:spacing w:line="276" w:lineRule="auto"/>
        <w:ind w:firstLine="709"/>
        <w:jc w:val="both"/>
        <w:rPr>
          <w:b/>
        </w:rPr>
      </w:pPr>
      <w:r>
        <w:rPr>
          <w:b/>
        </w:rPr>
        <w:t>Задачи педагогической деятельности</w:t>
      </w:r>
    </w:p>
    <w:p w:rsidR="00D8070E" w:rsidRDefault="0070701D">
      <w:pPr>
        <w:pStyle w:val="Default"/>
        <w:numPr>
          <w:ilvl w:val="0"/>
          <w:numId w:val="2"/>
        </w:numPr>
        <w:jc w:val="both"/>
      </w:pPr>
      <w:r>
        <w:t xml:space="preserve">охраны и укрепления физического и психического здоровья детей, в том числе их эмоционального благополучия; </w:t>
      </w:r>
    </w:p>
    <w:p w:rsidR="00D8070E" w:rsidRDefault="0070701D">
      <w:pPr>
        <w:pStyle w:val="Default"/>
        <w:numPr>
          <w:ilvl w:val="0"/>
          <w:numId w:val="2"/>
        </w:numPr>
        <w:jc w:val="both"/>
      </w:pPr>
      <w:r>
        <w:t xml:space="preserve">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D8070E" w:rsidRDefault="0070701D">
      <w:pPr>
        <w:pStyle w:val="Default"/>
        <w:numPr>
          <w:ilvl w:val="0"/>
          <w:numId w:val="2"/>
        </w:numPr>
        <w:jc w:val="both"/>
      </w:pPr>
      <w:r>
        <w:t xml:space="preserve">обеспечения преемственности целей, задач и содержания образования, реализуемых в рамках образовательных программ различных уровней (далее </w:t>
      </w:r>
      <w:proofErr w:type="gramStart"/>
      <w:r>
        <w:t>-п</w:t>
      </w:r>
      <w:proofErr w:type="gramEnd"/>
      <w:r>
        <w:t xml:space="preserve">реемственность основных образовательных программ дошкольного и начального общего образования); </w:t>
      </w:r>
    </w:p>
    <w:p w:rsidR="00D8070E" w:rsidRDefault="0070701D">
      <w:pPr>
        <w:pStyle w:val="Default"/>
        <w:numPr>
          <w:ilvl w:val="0"/>
          <w:numId w:val="2"/>
        </w:numPr>
        <w:jc w:val="both"/>
      </w:pPr>
      <w:r>
        <w:t xml:space="preserve"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D8070E" w:rsidRDefault="0070701D">
      <w:pPr>
        <w:pStyle w:val="Default"/>
        <w:numPr>
          <w:ilvl w:val="0"/>
          <w:numId w:val="2"/>
        </w:numPr>
        <w:jc w:val="both"/>
      </w:pPr>
      <w:r>
        <w:t xml:space="preserve"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D8070E" w:rsidRDefault="0070701D">
      <w:pPr>
        <w:pStyle w:val="Default"/>
        <w:numPr>
          <w:ilvl w:val="0"/>
          <w:numId w:val="2"/>
        </w:numPr>
        <w:jc w:val="both"/>
      </w:pPr>
      <w:r>
        <w:t xml:space="preserve"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 </w:t>
      </w:r>
    </w:p>
    <w:p w:rsidR="00D8070E" w:rsidRDefault="0070701D">
      <w:pPr>
        <w:pStyle w:val="Default"/>
        <w:numPr>
          <w:ilvl w:val="0"/>
          <w:numId w:val="2"/>
        </w:numPr>
        <w:jc w:val="both"/>
      </w:pPr>
      <w:r>
        <w:t xml:space="preserve"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 </w:t>
      </w:r>
    </w:p>
    <w:p w:rsidR="00D8070E" w:rsidRDefault="0070701D">
      <w:pPr>
        <w:pStyle w:val="Default"/>
        <w:numPr>
          <w:ilvl w:val="0"/>
          <w:numId w:val="2"/>
        </w:numPr>
        <w:jc w:val="both"/>
      </w:pPr>
      <w:r>
        <w:t xml:space="preserve">формирования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D8070E" w:rsidRDefault="0070701D">
      <w:pPr>
        <w:pStyle w:val="Default"/>
        <w:numPr>
          <w:ilvl w:val="0"/>
          <w:numId w:val="2"/>
        </w:numPr>
        <w:jc w:val="both"/>
      </w:pPr>
      <w:r>
        <w:t xml:space="preserve"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D8070E" w:rsidRDefault="0070701D">
      <w:pPr>
        <w:pStyle w:val="Default"/>
        <w:spacing w:line="276" w:lineRule="auto"/>
        <w:ind w:firstLine="709"/>
        <w:jc w:val="both"/>
      </w:pPr>
      <w:r>
        <w:t>В основу приоритетов деятельности группы положены следующие факторы:</w:t>
      </w:r>
    </w:p>
    <w:p w:rsidR="00D8070E" w:rsidRDefault="0070701D">
      <w:pPr>
        <w:pStyle w:val="Default"/>
        <w:numPr>
          <w:ilvl w:val="0"/>
          <w:numId w:val="1"/>
        </w:numPr>
        <w:spacing w:line="276" w:lineRule="auto"/>
        <w:jc w:val="both"/>
      </w:pPr>
      <w:r>
        <w:t>Учет государственной политики;</w:t>
      </w:r>
    </w:p>
    <w:p w:rsidR="00D8070E" w:rsidRDefault="0070701D">
      <w:pPr>
        <w:pStyle w:val="Default"/>
        <w:numPr>
          <w:ilvl w:val="0"/>
          <w:numId w:val="1"/>
        </w:numPr>
        <w:spacing w:line="276" w:lineRule="auto"/>
        <w:jc w:val="both"/>
      </w:pPr>
      <w:r>
        <w:t>Особенности контингента детей и кадрового состава группы;</w:t>
      </w:r>
    </w:p>
    <w:p w:rsidR="00D8070E" w:rsidRDefault="0070701D">
      <w:pPr>
        <w:pStyle w:val="Default"/>
        <w:numPr>
          <w:ilvl w:val="0"/>
          <w:numId w:val="1"/>
        </w:numPr>
        <w:spacing w:line="276" w:lineRule="auto"/>
        <w:jc w:val="both"/>
      </w:pPr>
      <w:r>
        <w:t>Учет запроса родителей.</w:t>
      </w:r>
    </w:p>
    <w:p w:rsidR="00D8070E" w:rsidRDefault="00D8070E">
      <w:pPr>
        <w:pStyle w:val="Default"/>
        <w:spacing w:line="276" w:lineRule="auto"/>
        <w:jc w:val="both"/>
      </w:pPr>
    </w:p>
    <w:p w:rsidR="00D8070E" w:rsidRDefault="00D8070E">
      <w:pPr>
        <w:pStyle w:val="Default"/>
        <w:spacing w:line="276" w:lineRule="auto"/>
        <w:jc w:val="both"/>
      </w:pPr>
    </w:p>
    <w:p w:rsidR="00D8070E" w:rsidRDefault="00D8070E">
      <w:pPr>
        <w:pStyle w:val="Default"/>
        <w:spacing w:line="276" w:lineRule="auto"/>
        <w:jc w:val="both"/>
      </w:pPr>
    </w:p>
    <w:p w:rsidR="00D8070E" w:rsidRDefault="00D8070E">
      <w:pPr>
        <w:pStyle w:val="Default"/>
        <w:spacing w:line="276" w:lineRule="auto"/>
        <w:jc w:val="both"/>
      </w:pPr>
    </w:p>
    <w:p w:rsidR="00D8070E" w:rsidRDefault="00D8070E">
      <w:pPr>
        <w:pStyle w:val="Default"/>
        <w:spacing w:line="276" w:lineRule="auto"/>
        <w:jc w:val="both"/>
      </w:pPr>
    </w:p>
    <w:p w:rsidR="00D8070E" w:rsidRDefault="0070701D">
      <w:pPr>
        <w:pStyle w:val="Default"/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Целевые ориентиры:</w:t>
      </w:r>
    </w:p>
    <w:p w:rsidR="00D8070E" w:rsidRDefault="0070701D">
      <w:pPr>
        <w:pStyle w:val="af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D8070E" w:rsidRDefault="0070701D">
      <w:pPr>
        <w:pStyle w:val="af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D8070E" w:rsidRDefault="0070701D">
      <w:pPr>
        <w:pStyle w:val="af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Умеет выражать и отстаивать свою позицию по разным вопросам.</w:t>
      </w:r>
    </w:p>
    <w:p w:rsidR="00D8070E" w:rsidRDefault="0070701D">
      <w:pPr>
        <w:pStyle w:val="af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Способен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D8070E" w:rsidRDefault="0070701D">
      <w:pPr>
        <w:pStyle w:val="af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D8070E" w:rsidRDefault="0070701D">
      <w:pPr>
        <w:pStyle w:val="af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Проявляет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эмпатию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 отношению к другим людям, готовность прийти на помощь тем, кто в этом нуждается.</w:t>
      </w:r>
    </w:p>
    <w:p w:rsidR="00D8070E" w:rsidRDefault="0070701D">
      <w:pPr>
        <w:pStyle w:val="af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Проявляет умение слышать других и стремление быть понятым другими.</w:t>
      </w:r>
    </w:p>
    <w:p w:rsidR="00D8070E" w:rsidRDefault="0070701D">
      <w:pPr>
        <w:pStyle w:val="af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D8070E" w:rsidRDefault="0070701D">
      <w:pPr>
        <w:pStyle w:val="af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D8070E" w:rsidRDefault="0070701D">
      <w:pPr>
        <w:pStyle w:val="af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D8070E" w:rsidRDefault="0070701D">
      <w:pPr>
        <w:pStyle w:val="af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D8070E" w:rsidRDefault="0070701D">
      <w:pPr>
        <w:pStyle w:val="af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Проявляет ответственность за начатое дело.</w:t>
      </w:r>
    </w:p>
    <w:p w:rsidR="00D8070E" w:rsidRDefault="0070701D">
      <w:pPr>
        <w:pStyle w:val="af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</w:t>
      </w:r>
    </w:p>
    <w:p w:rsidR="00D8070E" w:rsidRDefault="0070701D">
      <w:pPr>
        <w:pStyle w:val="af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и т.п.; способен к принятию собственных решений, опираясь на свои знания и умения в различных видах деятельности.</w:t>
      </w:r>
    </w:p>
    <w:p w:rsidR="00D8070E" w:rsidRDefault="0070701D">
      <w:pPr>
        <w:pStyle w:val="af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D8070E" w:rsidRDefault="0070701D">
      <w:pPr>
        <w:pStyle w:val="af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Проявляет уважение к жизни (в различных ее формах) и заботу об </w:t>
      </w:r>
      <w:r>
        <w:rPr>
          <w:rFonts w:ascii="Times New Roman" w:hAnsi="Times New Roman"/>
          <w:sz w:val="24"/>
          <w:szCs w:val="24"/>
        </w:rPr>
        <w:t>окружающей среде.</w:t>
      </w:r>
    </w:p>
    <w:p w:rsidR="00D8070E" w:rsidRDefault="0070701D">
      <w:pPr>
        <w:pStyle w:val="af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D8070E" w:rsidRDefault="0070701D">
      <w:pPr>
        <w:pStyle w:val="af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D8070E" w:rsidRDefault="0070701D">
      <w:pPr>
        <w:pStyle w:val="af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D8070E" w:rsidRDefault="0070701D">
      <w:pPr>
        <w:pStyle w:val="af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D8070E" w:rsidRDefault="0070701D">
      <w:pPr>
        <w:pStyle w:val="af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Имеет начальные представления о здоровом образе жизни. Воспринимает здоровый образ жизни как ценность.</w:t>
      </w: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5AA0" w:rsidRDefault="00765AA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1296" w:rsidRDefault="0003129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1296" w:rsidRDefault="0003129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Pr="00004C7C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70701D">
      <w:pPr>
        <w:pStyle w:val="af6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СОДЕРЖАТЕЛЬНЫЙ РАЗДЕЛ</w:t>
      </w:r>
    </w:p>
    <w:p w:rsidR="00D8070E" w:rsidRDefault="0070701D">
      <w:pPr>
        <w:pStyle w:val="af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деятельность в соответствии с направлениями развития ребенка (в пяти образовательных областях)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3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>-образовательной работы с детьми 3-4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</w:t>
      </w:r>
      <w:r>
        <w:rPr>
          <w:sz w:val="24"/>
          <w:szCs w:val="24"/>
        </w:rPr>
        <w:softHyphen/>
        <w:t>кое развитие», «Физическое развитие». Содержание работы ориентировано на разностороннее развитие детей с учетом их возрастных и ин</w:t>
      </w:r>
      <w:r>
        <w:rPr>
          <w:sz w:val="24"/>
          <w:szCs w:val="24"/>
        </w:rPr>
        <w:softHyphen/>
        <w:t xml:space="preserve">дивидуальных особенностей. Задачи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>-образовательной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</w:t>
      </w:r>
      <w:r>
        <w:rPr>
          <w:sz w:val="24"/>
          <w:szCs w:val="24"/>
        </w:rPr>
        <w:softHyphen/>
        <w:t>ласти.</w:t>
      </w:r>
    </w:p>
    <w:p w:rsidR="00D8070E" w:rsidRDefault="0070701D">
      <w:pPr>
        <w:pStyle w:val="a6"/>
        <w:shd w:val="clear" w:color="auto" w:fill="auto"/>
        <w:spacing w:after="914" w:line="276" w:lineRule="auto"/>
        <w:ind w:left="20" w:right="20" w:firstLine="380"/>
        <w:jc w:val="both"/>
        <w:rPr>
          <w:sz w:val="24"/>
          <w:szCs w:val="24"/>
        </w:rPr>
      </w:pPr>
      <w:r>
        <w:rPr>
          <w:sz w:val="24"/>
          <w:szCs w:val="24"/>
        </w:rPr>
        <w:t>При этом решение программных образовательных задач предусматри</w:t>
      </w:r>
      <w:r>
        <w:rPr>
          <w:sz w:val="24"/>
          <w:szCs w:val="24"/>
        </w:rPr>
        <w:softHyphen/>
        <w:t>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детей.</w:t>
      </w:r>
    </w:p>
    <w:p w:rsidR="00D8070E" w:rsidRDefault="0070701D">
      <w:pPr>
        <w:pStyle w:val="a6"/>
        <w:numPr>
          <w:ilvl w:val="1"/>
          <w:numId w:val="10"/>
        </w:numPr>
        <w:shd w:val="clear" w:color="auto" w:fill="auto"/>
        <w:spacing w:after="0" w:line="276" w:lineRule="auto"/>
        <w:ind w:right="2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</w:t>
      </w:r>
    </w:p>
    <w:p w:rsidR="00D8070E" w:rsidRDefault="0070701D">
      <w:pPr>
        <w:pStyle w:val="a6"/>
        <w:shd w:val="clear" w:color="auto" w:fill="auto"/>
        <w:spacing w:after="0" w:line="276" w:lineRule="auto"/>
        <w:ind w:left="23" w:right="23" w:firstLine="3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«Социально-коммуникативное развитие»</w:t>
      </w:r>
    </w:p>
    <w:p w:rsidR="00D8070E" w:rsidRDefault="0070701D">
      <w:pPr>
        <w:pStyle w:val="1310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sz w:val="24"/>
          <w:szCs w:val="24"/>
        </w:rPr>
      </w:pPr>
      <w:r>
        <w:rPr>
          <w:rStyle w:val="130"/>
          <w:rFonts w:ascii="Times New Roman" w:hAnsi="Times New Roman" w:cs="Times New Roman"/>
          <w:sz w:val="24"/>
          <w:szCs w:val="24"/>
        </w:rPr>
        <w:t>«Социально-коммуникативное развитие направлено на усвоение норм и ценностей, принятых в обществе, включая моральные и нравственные цен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>ности; развитие общения и взаимодействия ребенка с взрослыми и сверс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 xml:space="preserve">тниками; становление самостоятельности, целенаправленности и </w:t>
      </w:r>
      <w:proofErr w:type="spellStart"/>
      <w:r>
        <w:rPr>
          <w:rStyle w:val="130"/>
          <w:rFonts w:ascii="Times New Roman" w:hAnsi="Times New Roman" w:cs="Times New Roman"/>
          <w:sz w:val="24"/>
          <w:szCs w:val="24"/>
        </w:rPr>
        <w:t>саморе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>гуляции</w:t>
      </w:r>
      <w:proofErr w:type="spellEnd"/>
      <w:r>
        <w:rPr>
          <w:rStyle w:val="130"/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>обществу детей и взрослых в Организации; формирование позитивных ус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>тановок к различным видам труда и творчества; формирование основ безо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>пасного поведения в быту, социуме, природе»</w:t>
      </w:r>
      <w:r>
        <w:rPr>
          <w:rStyle w:val="ae"/>
          <w:rFonts w:ascii="Times New Roman" w:hAnsi="Times New Roman" w:cs="Times New Roman"/>
          <w:sz w:val="24"/>
          <w:szCs w:val="24"/>
        </w:rPr>
        <w:footnoteReference w:id="1"/>
      </w:r>
      <w:r>
        <w:rPr>
          <w:rStyle w:val="134"/>
          <w:rFonts w:ascii="Times New Roman" w:hAnsi="Times New Roman" w:cs="Times New Roman"/>
          <w:sz w:val="24"/>
          <w:szCs w:val="24"/>
        </w:rPr>
        <w:t>.</w:t>
      </w:r>
    </w:p>
    <w:p w:rsidR="00D8070E" w:rsidRDefault="00D8070E">
      <w:pPr>
        <w:pStyle w:val="1310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sz w:val="24"/>
          <w:szCs w:val="24"/>
        </w:rPr>
      </w:pPr>
    </w:p>
    <w:p w:rsidR="00D8070E" w:rsidRDefault="0070701D">
      <w:pPr>
        <w:pStyle w:val="1310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Социализация, развитие общения, нравственное воспитание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Обеспечивать условия для нравственного воспитания детей. Поощ</w:t>
      </w:r>
      <w:r>
        <w:rPr>
          <w:sz w:val="24"/>
          <w:szCs w:val="24"/>
        </w:rPr>
        <w:softHyphen/>
        <w:t>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доброжелательное отношение друг к другу, умение делиться с товарищем, опыт правильной оценки хороших и плохих пос</w:t>
      </w:r>
      <w:r>
        <w:rPr>
          <w:sz w:val="24"/>
          <w:szCs w:val="24"/>
        </w:rPr>
        <w:softHyphen/>
        <w:t>тупков.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Учить жить дружно, вместе пользоваться игрушками, книгами, помо</w:t>
      </w:r>
      <w:r>
        <w:rPr>
          <w:sz w:val="24"/>
          <w:szCs w:val="24"/>
        </w:rPr>
        <w:softHyphen/>
        <w:t>гать друг другу.</w:t>
      </w:r>
    </w:p>
    <w:p w:rsidR="00D8070E" w:rsidRDefault="0070701D">
      <w:pPr>
        <w:pStyle w:val="a6"/>
        <w:shd w:val="clear" w:color="auto" w:fill="auto"/>
        <w:spacing w:after="226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Приучать детей к вежливости (учить здороваться, прощаться, благо</w:t>
      </w:r>
      <w:r>
        <w:rPr>
          <w:sz w:val="24"/>
          <w:szCs w:val="24"/>
        </w:rPr>
        <w:softHyphen/>
        <w:t>дарить за помощь).</w:t>
      </w:r>
    </w:p>
    <w:p w:rsidR="00D8070E" w:rsidRDefault="00D8070E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Ребенок в семье и сообществе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>
        <w:rPr>
          <w:rStyle w:val="131"/>
          <w:sz w:val="24"/>
          <w:szCs w:val="24"/>
        </w:rPr>
        <w:t>Образ Я.</w:t>
      </w:r>
      <w:r>
        <w:rPr>
          <w:sz w:val="24"/>
          <w:szCs w:val="24"/>
        </w:rPr>
        <w:t xml:space="preserve"> Постепенно формировать образ Я. Сообщать детям разнообраз</w:t>
      </w:r>
      <w:r>
        <w:rPr>
          <w:sz w:val="24"/>
          <w:szCs w:val="24"/>
        </w:rPr>
        <w:softHyphen/>
        <w:t>ные, касающиеся непосредственно их сведения (ты мальчик, у тебя серые глаза, ты любишь играть и т. п.), в том числе сведения о прошлом (не умел ходить, го</w:t>
      </w:r>
      <w:r>
        <w:rPr>
          <w:sz w:val="24"/>
          <w:szCs w:val="24"/>
        </w:rPr>
        <w:softHyphen/>
        <w:t>ворить; ел из бутылочки) и о происшедших с ними изменениях (сейчас умеешь правильно вести себя за столом, рисовать, танцевать;</w:t>
      </w:r>
      <w:proofErr w:type="gramEnd"/>
      <w:r>
        <w:rPr>
          <w:sz w:val="24"/>
          <w:szCs w:val="24"/>
        </w:rPr>
        <w:t xml:space="preserve"> знаешь «вежливые» слова).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131"/>
          <w:sz w:val="24"/>
          <w:szCs w:val="24"/>
        </w:rPr>
        <w:t>Семья.</w:t>
      </w:r>
      <w:r>
        <w:rPr>
          <w:sz w:val="24"/>
          <w:szCs w:val="24"/>
        </w:rPr>
        <w:t xml:space="preserve"> Беседовать с ребенком о членах его семьи (как зовут, чем за</w:t>
      </w:r>
      <w:r>
        <w:rPr>
          <w:sz w:val="24"/>
          <w:szCs w:val="24"/>
        </w:rPr>
        <w:softHyphen/>
        <w:t>нимаются, как играют с ребенком и пр.).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131"/>
          <w:sz w:val="24"/>
          <w:szCs w:val="24"/>
        </w:rPr>
        <w:t>Детский сад.</w:t>
      </w:r>
      <w:r>
        <w:rPr>
          <w:sz w:val="24"/>
          <w:szCs w:val="24"/>
        </w:rPr>
        <w:t xml:space="preserve"> Формировать у детей положительное отношение к де</w:t>
      </w:r>
      <w:r>
        <w:rPr>
          <w:sz w:val="24"/>
          <w:szCs w:val="24"/>
        </w:rPr>
        <w:softHyphen/>
        <w:t>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Обращать внимание детей на различные растения, на их разнообразие и красоту.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Вовлекать детей в жизнь группы, воспитывать стремление подде</w:t>
      </w:r>
      <w:r>
        <w:rPr>
          <w:sz w:val="24"/>
          <w:szCs w:val="24"/>
        </w:rPr>
        <w:softHyphen/>
        <w:t>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Совершенствовать умение свободно ориентироваться в помещениях и на участке детского сада.</w:t>
      </w:r>
    </w:p>
    <w:p w:rsidR="00D8070E" w:rsidRDefault="0070701D">
      <w:pPr>
        <w:pStyle w:val="a6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D8070E" w:rsidRDefault="0070701D">
      <w:pPr>
        <w:pStyle w:val="1310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Самообслуживание, самостоятельность, трудовое воспитание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Культурно-гигиенические навыки.</w:t>
      </w:r>
      <w:r>
        <w:rPr>
          <w:sz w:val="24"/>
          <w:szCs w:val="24"/>
        </w:rPr>
        <w:t xml:space="preserve"> Совершенствовать культурн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гигиенические навыки, формировать простейшие навыки поведения во время еды, умывания.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Приучать детей следить за своим внешним видом; учить </w:t>
      </w:r>
      <w:proofErr w:type="gramStart"/>
      <w:r>
        <w:rPr>
          <w:sz w:val="24"/>
          <w:szCs w:val="24"/>
        </w:rPr>
        <w:t>правильно</w:t>
      </w:r>
      <w:proofErr w:type="gramEnd"/>
      <w:r>
        <w:rPr>
          <w:sz w:val="24"/>
          <w:szCs w:val="24"/>
        </w:rPr>
        <w:t xml:space="preserve"> пользоваться мылом, аккуратно мыть руки, лицо, уши; насухо вытирать</w:t>
      </w:r>
      <w:r>
        <w:rPr>
          <w:sz w:val="24"/>
          <w:szCs w:val="24"/>
        </w:rPr>
        <w:softHyphen/>
        <w:t>ся после умывания, вешать полотенце на место, пользоваться расческой и носовым платком.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9"/>
          <w:sz w:val="24"/>
          <w:szCs w:val="24"/>
        </w:rPr>
        <w:t>Самообслуживание.</w:t>
      </w:r>
      <w:r>
        <w:rPr>
          <w:sz w:val="24"/>
          <w:szCs w:val="24"/>
        </w:rPr>
        <w:t xml:space="preserve"> Учить детей самостоятельно одеваться и разде</w:t>
      </w:r>
      <w:r>
        <w:rPr>
          <w:sz w:val="24"/>
          <w:szCs w:val="24"/>
        </w:rPr>
        <w:softHyphen/>
        <w:t>ваться в определенной последовательности (надевать и снимать одежду, расстегивать и застегивать пуговицы, складывать, вешать предметы одеж</w:t>
      </w:r>
      <w:r>
        <w:rPr>
          <w:sz w:val="24"/>
          <w:szCs w:val="24"/>
        </w:rPr>
        <w:softHyphen/>
        <w:t>ды и т. п.). Воспитывать навыки опрятности, умение замечать непорядок в одежде и устранять его при небольшой помощи взрослых.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9"/>
          <w:sz w:val="24"/>
          <w:szCs w:val="24"/>
        </w:rPr>
        <w:t>Общественно-полезный труд.</w:t>
      </w:r>
      <w:r>
        <w:rPr>
          <w:sz w:val="24"/>
          <w:szCs w:val="24"/>
        </w:rPr>
        <w:t xml:space="preserve"> 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Приучать соблюдать порядок и чистоту в помещении и на участке детского сада.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Во второй половине года начинать формировать у детей умения, не</w:t>
      </w:r>
      <w:r>
        <w:rPr>
          <w:sz w:val="24"/>
          <w:szCs w:val="24"/>
        </w:rPr>
        <w:softHyphen/>
        <w:t>обходимые при дежурстве по столовой (помогать накрывать стол к обеду: раскладывать ложки, расставлять хлебницы (без хлеба), тарелки, чашки и т. п.).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9"/>
          <w:sz w:val="24"/>
          <w:szCs w:val="24"/>
        </w:rPr>
        <w:t>Труд в природе.</w:t>
      </w:r>
      <w:r>
        <w:rPr>
          <w:sz w:val="24"/>
          <w:szCs w:val="24"/>
        </w:rPr>
        <w:t xml:space="preserve"> 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9"/>
          <w:sz w:val="24"/>
          <w:szCs w:val="24"/>
        </w:rPr>
        <w:t>Уважение к труду взрослых.</w:t>
      </w:r>
      <w:r>
        <w:rPr>
          <w:sz w:val="24"/>
          <w:szCs w:val="24"/>
        </w:rPr>
        <w:t xml:space="preserve"> Формировать положительное отноше</w:t>
      </w:r>
      <w:r>
        <w:rPr>
          <w:sz w:val="24"/>
          <w:szCs w:val="24"/>
        </w:rPr>
        <w:softHyphen/>
        <w:t xml:space="preserve">ние к труду взрослых. </w:t>
      </w:r>
      <w:proofErr w:type="gramStart"/>
      <w:r>
        <w:rPr>
          <w:sz w:val="24"/>
          <w:szCs w:val="24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</w:p>
    <w:p w:rsidR="00D8070E" w:rsidRDefault="0070701D">
      <w:pPr>
        <w:pStyle w:val="a6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уважение к людям знакомых профессий. Побуждать оказывать помощь взрослым, воспитывать бережное отношение к резуль</w:t>
      </w:r>
      <w:r>
        <w:rPr>
          <w:sz w:val="24"/>
          <w:szCs w:val="24"/>
        </w:rPr>
        <w:softHyphen/>
        <w:t>татам их труда.</w:t>
      </w:r>
    </w:p>
    <w:p w:rsidR="00D8070E" w:rsidRDefault="0070701D">
      <w:pPr>
        <w:pStyle w:val="1310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rStyle w:val="4"/>
          <w:sz w:val="24"/>
          <w:szCs w:val="24"/>
        </w:rPr>
        <w:t>Безопасное поведение в природе.</w:t>
      </w:r>
      <w:r>
        <w:rPr>
          <w:sz w:val="24"/>
          <w:szCs w:val="24"/>
        </w:rPr>
        <w:t xml:space="preserve"> Формировать представления о про</w:t>
      </w:r>
      <w:r>
        <w:rPr>
          <w:sz w:val="24"/>
          <w:szCs w:val="24"/>
        </w:rPr>
        <w:softHyphen/>
        <w:t>стейших взаимосвязях в живой и неживой природе. Знакомить с прави</w:t>
      </w:r>
      <w:r>
        <w:rPr>
          <w:sz w:val="24"/>
          <w:szCs w:val="24"/>
        </w:rPr>
        <w:softHyphen/>
        <w:t>лами поведения в природе (не рвать без надобности растения, не ломать ветки деревьев, не трогать животных и др.).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rStyle w:val="4"/>
          <w:sz w:val="24"/>
          <w:szCs w:val="24"/>
        </w:rPr>
        <w:t>Безопасность на дорогах.</w:t>
      </w:r>
      <w:r>
        <w:rPr>
          <w:sz w:val="24"/>
          <w:szCs w:val="24"/>
        </w:rPr>
        <w:t xml:space="preserve"> Расширять ориентировку в окружающем пространстве. Знакомить детей с правилами дорожного движения.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Знакомить с работой водителя.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rStyle w:val="4"/>
          <w:sz w:val="24"/>
          <w:szCs w:val="24"/>
        </w:rPr>
        <w:t>Безопасность собственной жизнедеятельности.</w:t>
      </w:r>
      <w:r>
        <w:rPr>
          <w:sz w:val="24"/>
          <w:szCs w:val="24"/>
        </w:rPr>
        <w:t xml:space="preserve"> Знакомить с источни</w:t>
      </w:r>
      <w:r>
        <w:rPr>
          <w:sz w:val="24"/>
          <w:szCs w:val="24"/>
        </w:rPr>
        <w:softHyphen/>
        <w:t>ками опасности дома (горячая плита, утюг и др.).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навыки безопасного передвижения в помещении (осто</w:t>
      </w:r>
      <w:r>
        <w:rPr>
          <w:sz w:val="24"/>
          <w:szCs w:val="24"/>
        </w:rPr>
        <w:softHyphen/>
        <w:t>рожно спускаться и подниматься по лестнице, держась за перила; откры</w:t>
      </w:r>
      <w:r>
        <w:rPr>
          <w:sz w:val="24"/>
          <w:szCs w:val="24"/>
        </w:rPr>
        <w:softHyphen/>
        <w:t>вать и закрывать двери, держась за дверную ручку).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умение соблюдать правила в играх с мелкими предме</w:t>
      </w:r>
      <w:r>
        <w:rPr>
          <w:sz w:val="24"/>
          <w:szCs w:val="24"/>
        </w:rPr>
        <w:softHyphen/>
        <w:t>тами (не засовывать предметы в ухо, нос; не брать их в рот).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Развивать умение обращаться за помощью к взрослым.</w:t>
      </w:r>
    </w:p>
    <w:p w:rsidR="00D8070E" w:rsidRDefault="0070701D">
      <w:pPr>
        <w:pStyle w:val="a6"/>
        <w:shd w:val="clear" w:color="auto" w:fill="auto"/>
        <w:spacing w:after="286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навыки безопасного поведения в играх с песком, водой, снегом.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Культурно-досуговая деятельность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(особенности традиционных событий, праздников, мероприятий)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rStyle w:val="15"/>
          <w:sz w:val="24"/>
          <w:szCs w:val="24"/>
        </w:rPr>
        <w:t>Отдых.</w:t>
      </w:r>
      <w:r>
        <w:rPr>
          <w:sz w:val="24"/>
          <w:szCs w:val="24"/>
        </w:rPr>
        <w:t xml:space="preserve"> Развивать культурно-досуговую деятельность детей по инте</w:t>
      </w:r>
      <w:r>
        <w:rPr>
          <w:sz w:val="24"/>
          <w:szCs w:val="24"/>
        </w:rPr>
        <w:softHyphen/>
        <w:t>ресам. Обеспечивать каждому ребенку отдых (пассивный и активный), эмоциональное благополучие. Формировать умение занимать себя игрой.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15"/>
          <w:sz w:val="24"/>
          <w:szCs w:val="24"/>
        </w:rPr>
        <w:t>Развлечения.</w:t>
      </w:r>
      <w:r>
        <w:rPr>
          <w:sz w:val="24"/>
          <w:szCs w:val="24"/>
        </w:rPr>
        <w:t xml:space="preserve"> Показывать театрализованные представления. Орга</w:t>
      </w:r>
      <w:r>
        <w:rPr>
          <w:sz w:val="24"/>
          <w:szCs w:val="24"/>
        </w:rPr>
        <w:softHyphen/>
        <w:t>низовывать прослушивание звукозаписей; просмотр мультфильмов. Про</w:t>
      </w:r>
      <w:r>
        <w:rPr>
          <w:sz w:val="24"/>
          <w:szCs w:val="24"/>
        </w:rPr>
        <w:softHyphen/>
        <w:t>водить развлечения различной тематики (для закрепления и обобщения пройденного материала). Вызывать интерес к новым темам, стремиться к тому, чтобы дети получали удовольствие от увиденного и услышанного во время развлечения.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15"/>
          <w:sz w:val="24"/>
          <w:szCs w:val="24"/>
        </w:rPr>
        <w:lastRenderedPageBreak/>
        <w:t>Праздники.</w:t>
      </w:r>
      <w:r>
        <w:rPr>
          <w:sz w:val="24"/>
          <w:szCs w:val="24"/>
        </w:rPr>
        <w:t xml:space="preserve"> Приобщать детей к праздничной культуре. Отмечать государственные праздники (Новый год, «Мамин день»).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Содействовать созданию обстановки общей радости, хорошего на</w:t>
      </w:r>
      <w:r>
        <w:rPr>
          <w:sz w:val="24"/>
          <w:szCs w:val="24"/>
        </w:rPr>
        <w:softHyphen/>
        <w:t>строения.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15"/>
          <w:sz w:val="24"/>
          <w:szCs w:val="24"/>
        </w:rPr>
        <w:t>Самостоятельная деятельность.</w:t>
      </w:r>
      <w:r>
        <w:rPr>
          <w:sz w:val="24"/>
          <w:szCs w:val="24"/>
        </w:rPr>
        <w:t xml:space="preserve"> Побуждать детей заниматься изоб</w:t>
      </w:r>
      <w:r>
        <w:rPr>
          <w:sz w:val="24"/>
          <w:szCs w:val="24"/>
        </w:rPr>
        <w:softHyphen/>
        <w:t xml:space="preserve">разительной деятельностью, рассматривать иллюстрации в книгах, играть в разнообразные игры; разыгрывать с помощью воспитателя знакомые сказки, обыгрывать народные песенки, </w:t>
      </w:r>
      <w:proofErr w:type="spellStart"/>
      <w:r>
        <w:rPr>
          <w:sz w:val="24"/>
          <w:szCs w:val="24"/>
        </w:rPr>
        <w:t>потешки</w:t>
      </w:r>
      <w:proofErr w:type="spellEnd"/>
      <w:r>
        <w:rPr>
          <w:sz w:val="24"/>
          <w:szCs w:val="24"/>
        </w:rPr>
        <w:t>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  <w:r>
        <w:rPr>
          <w:sz w:val="24"/>
          <w:szCs w:val="24"/>
        </w:rPr>
        <w:t>Поддерживать желание детей петь, танцевать, играть с музыкальными игрушками. Создавать соответствующую среду для успешного осущест</w:t>
      </w:r>
      <w:r>
        <w:rPr>
          <w:sz w:val="24"/>
          <w:szCs w:val="24"/>
        </w:rPr>
        <w:softHyphen/>
        <w:t>вления самостоятельной деятельности детей.</w:t>
      </w:r>
    </w:p>
    <w:p w:rsidR="00D8070E" w:rsidRDefault="00D8070E">
      <w:pPr>
        <w:pStyle w:val="a6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8070E" w:rsidRDefault="0070701D">
      <w:pPr>
        <w:pStyle w:val="a6"/>
        <w:shd w:val="clear" w:color="auto" w:fill="auto"/>
        <w:spacing w:after="0" w:line="276" w:lineRule="auto"/>
        <w:ind w:right="23" w:firstLine="40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Развитие игровой деятельности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Сюжетно-ролевые игры.</w:t>
      </w:r>
      <w:r>
        <w:rPr>
          <w:sz w:val="24"/>
          <w:szCs w:val="24"/>
        </w:rPr>
        <w:t xml:space="preserve"> Способствовать возникновению у детей игр на темы из окружающей жизни, по мотивам литературных произведений (</w:t>
      </w:r>
      <w:proofErr w:type="spellStart"/>
      <w:r>
        <w:rPr>
          <w:sz w:val="24"/>
          <w:szCs w:val="24"/>
        </w:rPr>
        <w:t>потешек</w:t>
      </w:r>
      <w:proofErr w:type="spellEnd"/>
      <w:r>
        <w:rPr>
          <w:sz w:val="24"/>
          <w:szCs w:val="24"/>
        </w:rPr>
        <w:t>, песенок, сказок, стихов); обогащению игрового опыта детей пос</w:t>
      </w:r>
      <w:r>
        <w:rPr>
          <w:sz w:val="24"/>
          <w:szCs w:val="24"/>
        </w:rPr>
        <w:softHyphen/>
        <w:t>редством объединения отдельных действий в единую сюжетную линию.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Развивать умение выбирать роль, выполнять в игре с игрушками не</w:t>
      </w:r>
      <w:r>
        <w:rPr>
          <w:sz w:val="24"/>
          <w:szCs w:val="24"/>
        </w:rPr>
        <w:softHyphen/>
        <w:t>сколько взаимосвязанных действий (готовить обед, накрывать на стол, кор</w:t>
      </w:r>
      <w:r>
        <w:rPr>
          <w:sz w:val="24"/>
          <w:szCs w:val="24"/>
        </w:rPr>
        <w:softHyphen/>
        <w:t>мить). Учить взаимодействовать в сюжетах с двумя действующими лицами (шофер — пассажир, мама — дочка, врач — больной); в индивидуальных играх с игрушками-заместителями исполнять роль за себя и за игрушку.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Показывать способы ролевого поведения, используя обучающие игры.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Усложнять, обогащать предметно-игровую среду за счет использования предметов полифункционального назначения и увеличения количества игрушек. </w:t>
      </w:r>
      <w:proofErr w:type="gramStart"/>
      <w:r>
        <w:rPr>
          <w:sz w:val="24"/>
          <w:szCs w:val="24"/>
        </w:rPr>
        <w:t>Учить детей использовать в играх строительный материал (кубы, бруски, пластины), простейшие деревянные и пластмассовые конструк</w:t>
      </w:r>
      <w:r>
        <w:rPr>
          <w:sz w:val="24"/>
          <w:szCs w:val="24"/>
        </w:rPr>
        <w:softHyphen/>
        <w:t>торы, природный материал (песок, снег, вода); разнообразно действовать с ними (строить горку для кукол, мост, дорогу; лепить из снега заборчик, домик; пускать по воде игрушки).</w:t>
      </w:r>
      <w:proofErr w:type="gramEnd"/>
    </w:p>
    <w:p w:rsidR="00D8070E" w:rsidRDefault="0070701D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Развивать умение взаимодействовать и ладить друг с другом в непро</w:t>
      </w:r>
      <w:r>
        <w:rPr>
          <w:sz w:val="24"/>
          <w:szCs w:val="24"/>
        </w:rPr>
        <w:softHyphen/>
        <w:t>должительной совместной игре.</w:t>
      </w:r>
    </w:p>
    <w:p w:rsidR="00D8070E" w:rsidRDefault="0070701D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Подвижные игры.</w:t>
      </w:r>
      <w:r>
        <w:rPr>
          <w:sz w:val="24"/>
          <w:szCs w:val="24"/>
        </w:rPr>
        <w:t xml:space="preserve"> Развивать активность детей в двигательной деятель</w:t>
      </w:r>
      <w:r>
        <w:rPr>
          <w:sz w:val="24"/>
          <w:szCs w:val="24"/>
        </w:rPr>
        <w:softHyphen/>
        <w:t xml:space="preserve">ности. Организовывать игры со всеми детьми группы. </w:t>
      </w:r>
      <w:proofErr w:type="gramStart"/>
      <w:r>
        <w:rPr>
          <w:sz w:val="24"/>
          <w:szCs w:val="24"/>
        </w:rPr>
        <w:t>Поощрять игры с каталками, автомобилями, тележками, велосипедами; игры, в которых развиваются навыки лазания, ползанья; игры с мячами, шарами, развива</w:t>
      </w:r>
      <w:r>
        <w:rPr>
          <w:sz w:val="24"/>
          <w:szCs w:val="24"/>
        </w:rPr>
        <w:softHyphen/>
        <w:t>ющие ловкость движений.</w:t>
      </w:r>
      <w:proofErr w:type="gramEnd"/>
    </w:p>
    <w:p w:rsidR="00D8070E" w:rsidRDefault="0070701D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Постепенно вводить игры с более сложными правилами и сменой видов движений.</w:t>
      </w:r>
    </w:p>
    <w:p w:rsidR="00D8070E" w:rsidRDefault="0070701D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Театрализованные игры.</w:t>
      </w:r>
      <w:r>
        <w:rPr>
          <w:sz w:val="24"/>
          <w:szCs w:val="24"/>
        </w:rPr>
        <w:t xml:space="preserve"> Пробуждать интерес детей к театрализо</w:t>
      </w:r>
      <w:r>
        <w:rPr>
          <w:sz w:val="24"/>
          <w:szCs w:val="24"/>
        </w:rPr>
        <w:softHyphen/>
        <w:t>ванной игре, создавать условия для ее проведения. Формировать умение следить за развитием действия в играх-драматизациях и кукольных спек</w:t>
      </w:r>
      <w:r>
        <w:rPr>
          <w:sz w:val="24"/>
          <w:szCs w:val="24"/>
        </w:rPr>
        <w:softHyphen/>
        <w:t>таклях, созданных силами взрослых и старших детей.</w:t>
      </w:r>
    </w:p>
    <w:p w:rsidR="00D8070E" w:rsidRDefault="0070701D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D8070E" w:rsidRDefault="0070701D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Знакомить детей с приемами вождения настольных кукол. Учить со</w:t>
      </w:r>
      <w:r>
        <w:rPr>
          <w:sz w:val="24"/>
          <w:szCs w:val="24"/>
        </w:rPr>
        <w:softHyphen/>
        <w:t>провождать движения простой песенкой.</w:t>
      </w:r>
    </w:p>
    <w:p w:rsidR="00D8070E" w:rsidRDefault="0070701D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Вызывать желание действовать с элементами костюмов (шапочки, воротнички и т. д.) и атрибутами как внешними символами роли.</w:t>
      </w:r>
    </w:p>
    <w:p w:rsidR="00D8070E" w:rsidRDefault="0070701D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Развивать стремление импровизировать на несложные сюжеты песен, сказок. Вызывать желание выступать перед куклами и сверстниками, обус</w:t>
      </w:r>
      <w:r>
        <w:rPr>
          <w:sz w:val="24"/>
          <w:szCs w:val="24"/>
        </w:rPr>
        <w:softHyphen/>
        <w:t>траивая место для выступления.</w:t>
      </w:r>
    </w:p>
    <w:p w:rsidR="00D8070E" w:rsidRDefault="0070701D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Побуждать участвовать в беседах о театре (театр — актеры — зрители, поведение людей в зрительном зале).</w:t>
      </w:r>
    </w:p>
    <w:p w:rsidR="00D8070E" w:rsidRDefault="0070701D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Дидактические игры.</w:t>
      </w:r>
      <w:r>
        <w:rPr>
          <w:sz w:val="24"/>
          <w:szCs w:val="24"/>
        </w:rPr>
        <w:t xml:space="preserve"> Закреплять умение детей подбирать предметы по цвету и величине (большие, средние и маленькие шарики 2-3 цветов), собирать пирамидку из уменьшающихся по размеру колец, чередуя в оп</w:t>
      </w:r>
      <w:r>
        <w:rPr>
          <w:sz w:val="24"/>
          <w:szCs w:val="24"/>
        </w:rPr>
        <w:softHyphen/>
        <w:t>ределенной последовательности 2-3 цвета. Учить собирать картинку из 4-6 частей («Наша посуда», «Игрушки» и др.).</w:t>
      </w:r>
    </w:p>
    <w:p w:rsidR="00D8070E" w:rsidRDefault="0070701D">
      <w:pPr>
        <w:pStyle w:val="a6"/>
        <w:shd w:val="clear" w:color="auto" w:fill="auto"/>
        <w:spacing w:after="226" w:line="276" w:lineRule="auto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В совместных дидактических играх учить детей выполнять постепенно усложняющиеся правила.</w:t>
      </w:r>
    </w:p>
    <w:p w:rsidR="00D8070E" w:rsidRDefault="0070701D">
      <w:pPr>
        <w:pStyle w:val="1310"/>
        <w:numPr>
          <w:ilvl w:val="1"/>
          <w:numId w:val="10"/>
        </w:numPr>
        <w:shd w:val="clear" w:color="auto" w:fill="auto"/>
        <w:spacing w:before="0" w:line="276" w:lineRule="auto"/>
        <w:ind w:right="2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</w:p>
    <w:p w:rsidR="00D8070E" w:rsidRDefault="0070701D">
      <w:pPr>
        <w:pStyle w:val="1310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D8070E" w:rsidRDefault="0070701D">
      <w:pPr>
        <w:pStyle w:val="1310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>
        <w:rPr>
          <w:rStyle w:val="130"/>
          <w:rFonts w:ascii="Times New Roman" w:hAnsi="Times New Roman" w:cs="Times New Roman"/>
          <w:sz w:val="24"/>
          <w:szCs w:val="24"/>
        </w:rPr>
        <w:t>«Познавательное развитие предполагает развитие интересов детей, любознательности и познавательной мотивации; формирование познава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>тельных действий, становление сознания; развитие воображения и твор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 xml:space="preserve">ческой активности; </w:t>
      </w:r>
      <w:proofErr w:type="gramStart"/>
      <w:r>
        <w:rPr>
          <w:rStyle w:val="130"/>
          <w:rFonts w:ascii="Times New Roman" w:hAnsi="Times New Roman" w:cs="Times New Roman"/>
          <w:sz w:val="24"/>
          <w:szCs w:val="24"/>
        </w:rPr>
        <w:t>формирование первичных представлений о себе, дру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>нии и покое, причинах и следствиях и др.), о малой родине и Отечестве, представлений о социокультурных ценностях нашего народа, об отечест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>венных традициях и праздниках, о планете Земля как</w:t>
      </w:r>
      <w:proofErr w:type="gramEnd"/>
      <w:r>
        <w:rPr>
          <w:rStyle w:val="130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130"/>
          <w:rFonts w:ascii="Times New Roman" w:hAnsi="Times New Roman" w:cs="Times New Roman"/>
          <w:sz w:val="24"/>
          <w:szCs w:val="24"/>
        </w:rPr>
        <w:t>общем</w:t>
      </w:r>
      <w:proofErr w:type="gramEnd"/>
      <w:r>
        <w:rPr>
          <w:rStyle w:val="130"/>
          <w:rFonts w:ascii="Times New Roman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мира»</w:t>
      </w:r>
      <w:r>
        <w:rPr>
          <w:rStyle w:val="ae"/>
          <w:rFonts w:ascii="Times New Roman" w:hAnsi="Times New Roman" w:cs="Times New Roman"/>
          <w:sz w:val="24"/>
          <w:szCs w:val="24"/>
        </w:rPr>
        <w:footnoteReference w:id="2"/>
      </w:r>
      <w:r>
        <w:rPr>
          <w:rStyle w:val="130"/>
          <w:rFonts w:ascii="Times New Roman" w:hAnsi="Times New Roman" w:cs="Times New Roman"/>
          <w:sz w:val="24"/>
          <w:szCs w:val="24"/>
        </w:rPr>
        <w:t>.</w:t>
      </w:r>
    </w:p>
    <w:p w:rsidR="00D8070E" w:rsidRDefault="00D8070E">
      <w:pPr>
        <w:pStyle w:val="1310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</w:p>
    <w:p w:rsidR="00D8070E" w:rsidRDefault="0070701D">
      <w:pPr>
        <w:pStyle w:val="1310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Количество.</w:t>
      </w:r>
      <w:r>
        <w:rPr>
          <w:sz w:val="24"/>
          <w:szCs w:val="24"/>
        </w:rPr>
        <w:t xml:space="preserve"> Развивать умение видеть общий признак предметов груп</w:t>
      </w:r>
      <w:r>
        <w:rPr>
          <w:sz w:val="24"/>
          <w:szCs w:val="24"/>
        </w:rPr>
        <w:softHyphen/>
        <w:t>пы (все мячи — круглые, эти — все красные, эти — все большие и т. д.).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</w:t>
      </w:r>
      <w:r>
        <w:rPr>
          <w:sz w:val="24"/>
          <w:szCs w:val="24"/>
        </w:rPr>
        <w:softHyphen/>
        <w:t>ющей обстановке; понимать вопрос «Сколько?»; при ответе пользоваться словами «много», «один», «ни одного».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Сравнивать две равные (неравные) группы предметов на основе вза</w:t>
      </w:r>
      <w:r>
        <w:rPr>
          <w:sz w:val="24"/>
          <w:szCs w:val="24"/>
        </w:rPr>
        <w:softHyphen/>
        <w:t>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</w:t>
      </w:r>
      <w:r>
        <w:rPr>
          <w:sz w:val="24"/>
          <w:szCs w:val="24"/>
        </w:rPr>
        <w:softHyphen/>
        <w:t>шей группы.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Величина.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Сравнивать предметы контрастных и одинаковых раз</w:t>
      </w:r>
      <w:r>
        <w:rPr>
          <w:sz w:val="24"/>
          <w:szCs w:val="24"/>
        </w:rPr>
        <w:softHyphen/>
        <w:t>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</w:t>
      </w:r>
      <w:r>
        <w:rPr>
          <w:sz w:val="24"/>
          <w:szCs w:val="24"/>
        </w:rPr>
        <w:softHyphen/>
        <w:t>ные) по длине, широкий — узкий, одинаковые (равные) по ширине, вы</w:t>
      </w:r>
      <w:r>
        <w:rPr>
          <w:sz w:val="24"/>
          <w:szCs w:val="24"/>
        </w:rPr>
        <w:softHyphen/>
        <w:t>сокий — низкий, одинаковые (равные) по высоте, большой — маленький, одинаковые (равные) по величине).</w:t>
      </w:r>
      <w:proofErr w:type="gramEnd"/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Форма.</w:t>
      </w:r>
      <w:r>
        <w:rPr>
          <w:sz w:val="24"/>
          <w:szCs w:val="24"/>
        </w:rPr>
        <w:t xml:space="preserve"> Познакомить детей с геометрическими фигурами: кругом, квадра</w:t>
      </w:r>
      <w:r>
        <w:rPr>
          <w:sz w:val="24"/>
          <w:szCs w:val="24"/>
        </w:rPr>
        <w:softHyphen/>
        <w:t>том, треугольником. Учить обследовать форму этих фигур, используя зрение и осязание.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Ориентировка в пространстве.</w:t>
      </w:r>
      <w:r>
        <w:rPr>
          <w:sz w:val="24"/>
          <w:szCs w:val="24"/>
        </w:rPr>
        <w:t xml:space="preserve"> Развивать умение ориентироваться в расположении частей своего тела и в соответствии с ними </w:t>
      </w:r>
      <w:proofErr w:type="gramStart"/>
      <w:r>
        <w:rPr>
          <w:sz w:val="24"/>
          <w:szCs w:val="24"/>
        </w:rPr>
        <w:t>различать пространственные направления от себя</w:t>
      </w:r>
      <w:proofErr w:type="gramEnd"/>
      <w:r>
        <w:rPr>
          <w:sz w:val="24"/>
          <w:szCs w:val="24"/>
        </w:rPr>
        <w:t>: вверху — внизу, впереди — сзади (позади), справа — слева. Различать правую и левую руки.</w:t>
      </w:r>
    </w:p>
    <w:p w:rsidR="00D8070E" w:rsidRDefault="0070701D">
      <w:pPr>
        <w:pStyle w:val="a6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Ориентировка во времени.</w:t>
      </w:r>
      <w:r>
        <w:rPr>
          <w:sz w:val="24"/>
          <w:szCs w:val="24"/>
        </w:rPr>
        <w:t xml:space="preserve"> Учить ориентироваться в контрастных частях суток: день — ночь, утро — вечер.</w:t>
      </w:r>
    </w:p>
    <w:p w:rsidR="00D8070E" w:rsidRDefault="0070701D">
      <w:pPr>
        <w:pStyle w:val="1310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познавательно исследовательской деятельности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детей обоб</w:t>
      </w:r>
      <w:r>
        <w:rPr>
          <w:sz w:val="24"/>
          <w:szCs w:val="24"/>
        </w:rPr>
        <w:softHyphen/>
        <w:t xml:space="preserve">щенным способам исследования разных объектов окружающей </w:t>
      </w:r>
      <w:proofErr w:type="gramStart"/>
      <w:r>
        <w:rPr>
          <w:sz w:val="24"/>
          <w:szCs w:val="24"/>
        </w:rPr>
        <w:t>жизни</w:t>
      </w:r>
      <w:proofErr w:type="gramEnd"/>
      <w:r>
        <w:rPr>
          <w:sz w:val="24"/>
          <w:szCs w:val="24"/>
        </w:rPr>
        <w:t xml:space="preserve"> с помощью специально разработанных систем эталонов, перцептивных действий. Стимулировать использование исследовательских действий.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Включать детей в совместные с взрослыми практические познаватель</w:t>
      </w:r>
      <w:r>
        <w:rPr>
          <w:sz w:val="24"/>
          <w:szCs w:val="24"/>
        </w:rPr>
        <w:softHyphen/>
        <w:t>ные действия экспериментального характера, в процессе которых выделя</w:t>
      </w:r>
      <w:r>
        <w:rPr>
          <w:sz w:val="24"/>
          <w:szCs w:val="24"/>
        </w:rPr>
        <w:softHyphen/>
        <w:t>ются ранее скрытые свойства изучаемого объекта.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Предлагать выполнять действия в соответствии с задачей и содержани</w:t>
      </w:r>
      <w:r>
        <w:rPr>
          <w:sz w:val="24"/>
          <w:szCs w:val="24"/>
        </w:rPr>
        <w:softHyphen/>
        <w:t>ем алгоритма деятельности. С помощью взрослого использовать действия моделирующего характера.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Сенсорное развитие.</w:t>
      </w:r>
      <w:r>
        <w:rPr>
          <w:sz w:val="24"/>
          <w:szCs w:val="24"/>
        </w:rPr>
        <w:t xml:space="preserve"> 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</w:t>
      </w:r>
      <w:r>
        <w:rPr>
          <w:sz w:val="24"/>
          <w:szCs w:val="24"/>
        </w:rPr>
        <w:softHyphen/>
        <w:t>зуя при характеристике предметов эпитеты и сравнения).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Создавать условия для ознакомления детей с цветом, формой, вели</w:t>
      </w:r>
      <w:r>
        <w:rPr>
          <w:sz w:val="24"/>
          <w:szCs w:val="24"/>
        </w:rPr>
        <w:softHyphen/>
        <w:t>чиной, осязаемыми свойствами предметов (теплый, холодный, твердый, мягкий, пушистый и т. п.); развивать умение воспринимать звучание раз</w:t>
      </w:r>
      <w:r>
        <w:rPr>
          <w:sz w:val="24"/>
          <w:szCs w:val="24"/>
        </w:rPr>
        <w:softHyphen/>
        <w:t>личных музыкальных инструментов, родной речи.</w:t>
      </w:r>
      <w:proofErr w:type="gramEnd"/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Совершенствовать навыки установления тождества и различия пред</w:t>
      </w:r>
      <w:r>
        <w:rPr>
          <w:sz w:val="24"/>
          <w:szCs w:val="24"/>
        </w:rPr>
        <w:softHyphen/>
        <w:t>метов по их свойствам: величине, форме, цвету.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Подсказывать детям название форм (</w:t>
      </w:r>
      <w:proofErr w:type="gramStart"/>
      <w:r>
        <w:rPr>
          <w:sz w:val="24"/>
          <w:szCs w:val="24"/>
        </w:rPr>
        <w:t>круглая</w:t>
      </w:r>
      <w:proofErr w:type="gramEnd"/>
      <w:r>
        <w:rPr>
          <w:sz w:val="24"/>
          <w:szCs w:val="24"/>
        </w:rPr>
        <w:t>, треугольная, прямо</w:t>
      </w:r>
      <w:r>
        <w:rPr>
          <w:sz w:val="24"/>
          <w:szCs w:val="24"/>
        </w:rPr>
        <w:softHyphen/>
        <w:t>угольная и квадратная).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Дидактические игры.</w:t>
      </w:r>
      <w:r>
        <w:rPr>
          <w:sz w:val="24"/>
          <w:szCs w:val="24"/>
        </w:rPr>
        <w:t xml:space="preserve"> Подбирать предметы по цвету и величине (боль</w:t>
      </w:r>
      <w:r>
        <w:rPr>
          <w:sz w:val="24"/>
          <w:szCs w:val="24"/>
        </w:rPr>
        <w:softHyphen/>
        <w:t>шие, средние и маленькие; 2-3 цветов), собирать пирамидку из уменьша</w:t>
      </w:r>
      <w:r>
        <w:rPr>
          <w:sz w:val="24"/>
          <w:szCs w:val="24"/>
        </w:rPr>
        <w:softHyphen/>
        <w:t>ющихся по размеру колец, чередуя в определенной последовательности 2-3 цвета; собирать картинку из 4-6 частей.</w:t>
      </w:r>
    </w:p>
    <w:p w:rsidR="00D8070E" w:rsidRDefault="0070701D">
      <w:pPr>
        <w:pStyle w:val="a6"/>
        <w:shd w:val="clear" w:color="auto" w:fill="auto"/>
        <w:spacing w:after="282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совместных дидактических играх учить детей выполнять постепенно усложняющиеся правила.</w:t>
      </w:r>
    </w:p>
    <w:p w:rsidR="00D8070E" w:rsidRDefault="0070701D">
      <w:pPr>
        <w:pStyle w:val="a6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Ознакомление с предметным окружением</w:t>
      </w:r>
      <w:r>
        <w:rPr>
          <w:b/>
          <w:sz w:val="24"/>
          <w:szCs w:val="24"/>
        </w:rPr>
        <w:tab/>
      </w:r>
    </w:p>
    <w:p w:rsidR="00D8070E" w:rsidRPr="00431C95" w:rsidRDefault="0070701D">
      <w:pPr>
        <w:pStyle w:val="a6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431C95">
        <w:rPr>
          <w:sz w:val="24"/>
          <w:szCs w:val="24"/>
        </w:rPr>
        <w:t>Продолжать знакомить детей с предметами ближайшего окружения (игрушки, предметы домашнего обихода, виды транспорта), их функциями и назначением.</w:t>
      </w:r>
    </w:p>
    <w:p w:rsidR="00D8070E" w:rsidRPr="00431C95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431C95">
        <w:rPr>
          <w:sz w:val="24"/>
          <w:szCs w:val="24"/>
        </w:rPr>
        <w:t>Побуждать вычленять некоторые особенности предметов домашнего обихода (части, размеры, форму, цвет), устанавливать связи между стро</w:t>
      </w:r>
      <w:r w:rsidRPr="00431C95">
        <w:rPr>
          <w:sz w:val="24"/>
          <w:szCs w:val="24"/>
        </w:rPr>
        <w:softHyphen/>
        <w:t>ением и функцией. Понимать, что отсутствие какой-то части нарушает предмет, возможность его использования.</w:t>
      </w:r>
    </w:p>
    <w:p w:rsidR="00D8070E" w:rsidRPr="00431C95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proofErr w:type="gramStart"/>
      <w:r w:rsidRPr="00431C95">
        <w:rPr>
          <w:sz w:val="24"/>
          <w:szCs w:val="24"/>
        </w:rPr>
        <w:t>Расширять представления детей о свойствах (прочность, твердость, мягкость) материала (дерево, бумага, ткань, глина).</w:t>
      </w:r>
      <w:proofErr w:type="gramEnd"/>
      <w:r w:rsidRPr="00431C95">
        <w:rPr>
          <w:sz w:val="24"/>
          <w:szCs w:val="24"/>
        </w:rPr>
        <w:t xml:space="preserve"> Способствовать ов</w:t>
      </w:r>
      <w:r w:rsidRPr="00431C95">
        <w:rPr>
          <w:sz w:val="24"/>
          <w:szCs w:val="24"/>
        </w:rPr>
        <w:softHyphen/>
        <w:t xml:space="preserve">ладению способами обследования предметов, включая простейшие опыты (тонет — не тонет, рвется — не рвется). </w:t>
      </w:r>
      <w:proofErr w:type="gramStart"/>
      <w:r w:rsidRPr="00431C95">
        <w:rPr>
          <w:sz w:val="24"/>
          <w:szCs w:val="24"/>
        </w:rPr>
        <w:t>Предлагать группировать (чайная, столовая, кухонная посуда) и классифицировать (посуда — одежда) хоро</w:t>
      </w:r>
      <w:r w:rsidRPr="00431C95">
        <w:rPr>
          <w:sz w:val="24"/>
          <w:szCs w:val="24"/>
        </w:rPr>
        <w:softHyphen/>
        <w:t>шо знакомые предметы.</w:t>
      </w:r>
      <w:proofErr w:type="gramEnd"/>
    </w:p>
    <w:p w:rsidR="00D8070E" w:rsidRDefault="0070701D">
      <w:pPr>
        <w:pStyle w:val="a6"/>
        <w:shd w:val="clear" w:color="auto" w:fill="auto"/>
        <w:spacing w:after="222" w:line="276" w:lineRule="auto"/>
        <w:ind w:left="20" w:right="20" w:firstLine="400"/>
        <w:jc w:val="both"/>
        <w:rPr>
          <w:sz w:val="24"/>
          <w:szCs w:val="24"/>
        </w:rPr>
      </w:pPr>
      <w:r w:rsidRPr="00431C95">
        <w:rPr>
          <w:sz w:val="24"/>
          <w:szCs w:val="24"/>
        </w:rPr>
        <w:t>Рассказывать о том, что одни предметы сделаны руками человека (посуда, мебель и т. п.), другие созданы природой (камень</w:t>
      </w:r>
      <w:r>
        <w:rPr>
          <w:sz w:val="24"/>
          <w:szCs w:val="24"/>
        </w:rPr>
        <w:t>, шишки). Фор</w:t>
      </w:r>
      <w:r>
        <w:rPr>
          <w:sz w:val="24"/>
          <w:szCs w:val="24"/>
        </w:rPr>
        <w:softHyphen/>
        <w:t>мировать понимание того, что человек создает предметы, необходимые для его жизни и жизни других людей (мебель, одежда, обувь, посуда, игрушки и т. д.).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Ознакомление с социальным миром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Знакомить с ближайшим окружением (основными объектами город</w:t>
      </w:r>
      <w:r>
        <w:rPr>
          <w:sz w:val="24"/>
          <w:szCs w:val="24"/>
        </w:rPr>
        <w:softHyphen/>
        <w:t>ской/поселковой инфраструктуры): дом, улица, магазин, поликлиника, парикмахерская.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интерес к малой родине и первичные представления о ней: напоминать детям название города (поселка), в котором они живут; самые любимые места посещения в выходные дни.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Рассказывать детям о понятных им профессиях (воспитатель, по</w:t>
      </w:r>
      <w:r>
        <w:rPr>
          <w:sz w:val="24"/>
          <w:szCs w:val="24"/>
        </w:rPr>
        <w:softHyphen/>
        <w:t>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  <w:r>
        <w:rPr>
          <w:sz w:val="24"/>
          <w:szCs w:val="24"/>
        </w:rPr>
        <w:t xml:space="preserve"> Обращать внимание детей на личностные (доброжелательный, чуткий) и деловые (трудолюбивый, аккуратный) качества человека, которые ему помогают трудиться.</w:t>
      </w:r>
    </w:p>
    <w:p w:rsidR="00D8070E" w:rsidRDefault="0070701D">
      <w:pPr>
        <w:pStyle w:val="a6"/>
        <w:shd w:val="clear" w:color="auto" w:fill="auto"/>
        <w:spacing w:after="226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Ознакомление с миром природы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Знакомить детей с аквариумными рыбками и декоративными птицами (волнистыми попугайчиками, канарейками и др.).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Расширять представления о диких животных (медведь, лиса, белка, еж и др.), о земноводных (на примере лягушки).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наблюдать за птицами, прилетающими на участок (ворона, го</w:t>
      </w:r>
      <w:r>
        <w:rPr>
          <w:sz w:val="24"/>
          <w:szCs w:val="24"/>
        </w:rPr>
        <w:softHyphen/>
        <w:t>лубь, синица, воробей, снегирь и др.), подкармливать их зимой.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Расширять представления детей о насекомых (бабочка, майский жук, божья коровка, стрекоза и др.).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Учить отличать и называть по внешнему виду: овощи (огурец, поми</w:t>
      </w:r>
      <w:r>
        <w:rPr>
          <w:sz w:val="24"/>
          <w:szCs w:val="24"/>
        </w:rPr>
        <w:softHyphen/>
        <w:t>дор, морковь, репа и др.), фрукты (яблоко, груша, персики и др.), ягоды (малина, смородина и др.).</w:t>
      </w:r>
      <w:proofErr w:type="gramEnd"/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Дать элементарные представления о растениях данной местности: деревьях, цветущих травянистых растениях (одуванчик, мать-и-мачеха и др.). Показать, как растут комнатные растения (фикус, герань и др.). Дать представления о том, что для роста растений нужны земля, вода и воздух.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Знакомить с характерными особенностями следующих друг за дру</w:t>
      </w:r>
      <w:r>
        <w:rPr>
          <w:sz w:val="24"/>
          <w:szCs w:val="24"/>
        </w:rPr>
        <w:softHyphen/>
        <w:t>гом времен года и теми изменениями, которые происходят в связи с этим в жизни и деятельности взрослых и детей.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Дать представления о свойствах воды (льется, переливается, нагрева</w:t>
      </w:r>
      <w:r>
        <w:rPr>
          <w:sz w:val="24"/>
          <w:szCs w:val="24"/>
        </w:rPr>
        <w:softHyphen/>
        <w:t>ется, охлаждается), песка (сухой — рассыпается, влажный — лепится), снега (холодный, белый, от тепла — тает).</w:t>
      </w:r>
      <w:proofErr w:type="gramEnd"/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отражать полученные впечатления в речи и продуктивных видах деятельности.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умение понимать простейшие взаимосвязи в природе (чтобы растение росло, нужно его поливать и т. п.).</w:t>
      </w:r>
    </w:p>
    <w:p w:rsidR="00D8070E" w:rsidRDefault="0070701D">
      <w:pPr>
        <w:pStyle w:val="a6"/>
        <w:shd w:val="clear" w:color="auto" w:fill="auto"/>
        <w:spacing w:after="251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D8070E" w:rsidRDefault="0070701D">
      <w:pPr>
        <w:pStyle w:val="41"/>
        <w:shd w:val="clear" w:color="auto" w:fill="auto"/>
        <w:spacing w:after="0" w:line="276" w:lineRule="auto"/>
        <w:ind w:firstLine="400"/>
        <w:rPr>
          <w:rFonts w:ascii="Times New Roman" w:hAnsi="Times New Roman" w:cs="Times New Roman"/>
          <w:i/>
          <w:sz w:val="24"/>
          <w:szCs w:val="24"/>
        </w:rPr>
      </w:pPr>
      <w:bookmarkStart w:id="1" w:name="bookmark156"/>
      <w:bookmarkEnd w:id="1"/>
      <w:r>
        <w:rPr>
          <w:rStyle w:val="45"/>
          <w:rFonts w:ascii="Times New Roman" w:hAnsi="Times New Roman" w:cs="Times New Roman"/>
          <w:i/>
          <w:sz w:val="24"/>
          <w:szCs w:val="24"/>
        </w:rPr>
        <w:t>Сезонные наблюдения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Осень.</w:t>
      </w:r>
      <w:r>
        <w:rPr>
          <w:sz w:val="24"/>
          <w:szCs w:val="24"/>
        </w:rPr>
        <w:t xml:space="preserve"> Учить замечать изменения в природе: становится холоднее, идут дожди, люди надевают теплые вещи, листья начинают изменять ок</w:t>
      </w:r>
      <w:r>
        <w:rPr>
          <w:sz w:val="24"/>
          <w:szCs w:val="24"/>
        </w:rPr>
        <w:softHyphen/>
        <w:t>раску и опадать, птицы улетают в теплые края.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Зима.</w:t>
      </w:r>
      <w:r>
        <w:rPr>
          <w:sz w:val="24"/>
          <w:szCs w:val="24"/>
        </w:rPr>
        <w:t xml:space="preserve"> Расширять представления о характерных особенностях зимней природы (холодно, идет снег; люди надевают зимнюю одежду).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 наблюдения за птицами, прилетающими на учас</w:t>
      </w:r>
      <w:r>
        <w:rPr>
          <w:sz w:val="24"/>
          <w:szCs w:val="24"/>
        </w:rPr>
        <w:softHyphen/>
        <w:t>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</w:t>
      </w:r>
      <w:r>
        <w:rPr>
          <w:sz w:val="24"/>
          <w:szCs w:val="24"/>
        </w:rPr>
        <w:softHyphen/>
        <w:t>шении снежных построек.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Весна.</w:t>
      </w:r>
      <w:r>
        <w:rPr>
          <w:sz w:val="24"/>
          <w:szCs w:val="24"/>
        </w:rPr>
        <w:t xml:space="preserve"> Продолжать знакомить с характерными особенностями весен</w:t>
      </w:r>
      <w:r>
        <w:rPr>
          <w:sz w:val="24"/>
          <w:szCs w:val="24"/>
        </w:rPr>
        <w:softHyphen/>
        <w:t>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облегченную.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Показать, как сажают крупные семена цветочных растений и овощей на грядки.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Лето.</w:t>
      </w:r>
      <w:r>
        <w:rPr>
          <w:sz w:val="24"/>
          <w:szCs w:val="24"/>
        </w:rPr>
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Дать элементарные знания о садовых и огородных растениях. Закреп</w:t>
      </w:r>
      <w:r>
        <w:rPr>
          <w:sz w:val="24"/>
          <w:szCs w:val="24"/>
        </w:rPr>
        <w:softHyphen/>
        <w:t>лять знания о том, что летом созревают многие фрукты, овощи и ягоды.</w:t>
      </w:r>
    </w:p>
    <w:p w:rsidR="00D8070E" w:rsidRDefault="00D8070E">
      <w:pPr>
        <w:pStyle w:val="a6"/>
        <w:shd w:val="clear" w:color="auto" w:fill="auto"/>
        <w:spacing w:after="0" w:line="276" w:lineRule="auto"/>
        <w:ind w:left="23" w:right="23" w:firstLine="403"/>
        <w:jc w:val="both"/>
        <w:rPr>
          <w:sz w:val="24"/>
          <w:szCs w:val="24"/>
        </w:rPr>
      </w:pPr>
    </w:p>
    <w:p w:rsidR="00D8070E" w:rsidRDefault="0070701D">
      <w:pPr>
        <w:pStyle w:val="a6"/>
        <w:numPr>
          <w:ilvl w:val="1"/>
          <w:numId w:val="10"/>
        </w:numPr>
        <w:shd w:val="clear" w:color="auto" w:fill="auto"/>
        <w:spacing w:after="0" w:line="276" w:lineRule="auto"/>
        <w:ind w:right="2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Образовательная область</w:t>
      </w:r>
    </w:p>
    <w:p w:rsidR="00D8070E" w:rsidRDefault="0070701D">
      <w:pPr>
        <w:pStyle w:val="a6"/>
        <w:shd w:val="clear" w:color="auto" w:fill="auto"/>
        <w:spacing w:after="0" w:line="276" w:lineRule="auto"/>
        <w:ind w:left="23" w:right="23" w:firstLine="4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«Речевое развитие»</w:t>
      </w:r>
    </w:p>
    <w:p w:rsidR="00D8070E" w:rsidRDefault="0070701D">
      <w:pPr>
        <w:pStyle w:val="1310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" w:name="bookmark164"/>
      <w:proofErr w:type="gramStart"/>
      <w:r>
        <w:rPr>
          <w:rStyle w:val="130"/>
          <w:rFonts w:ascii="Times New Roman" w:hAnsi="Times New Roman" w:cs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</w:r>
      <w:bookmarkEnd w:id="2"/>
      <w:r>
        <w:rPr>
          <w:rStyle w:val="130"/>
          <w:rFonts w:ascii="Times New Roman" w:hAnsi="Times New Roman" w:cs="Times New Roman"/>
          <w:sz w:val="24"/>
          <w:szCs w:val="24"/>
        </w:rPr>
        <w:t>чески правильной диалогической и монологической речи; развитие речево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>го творчества; развитие звуковой и интонационной культуры речи, фонема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>тического слуха; знакомство с книжной культурой, детской литературой, понимание на слух текстов различных жанров детской литературы; форми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>рование звуковой аналитико-синтетической активности как предпосылки обучения грамоте»</w:t>
      </w:r>
      <w:r>
        <w:rPr>
          <w:rStyle w:val="ae"/>
          <w:rFonts w:ascii="Times New Roman" w:hAnsi="Times New Roman" w:cs="Times New Roman"/>
          <w:sz w:val="24"/>
          <w:szCs w:val="24"/>
        </w:rPr>
        <w:footnoteReference w:id="3"/>
      </w:r>
      <w:r>
        <w:rPr>
          <w:rStyle w:val="130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D8070E" w:rsidRDefault="00D8070E">
      <w:pPr>
        <w:pStyle w:val="1310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</w:p>
    <w:p w:rsidR="00D8070E" w:rsidRDefault="0070701D">
      <w:pPr>
        <w:pStyle w:val="1310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Развивающая речевая среда.</w:t>
      </w:r>
      <w:r>
        <w:rPr>
          <w:sz w:val="24"/>
          <w:szCs w:val="24"/>
        </w:rPr>
        <w:t xml:space="preserve"> Продолжать </w:t>
      </w:r>
      <w:proofErr w:type="gramStart"/>
      <w:r>
        <w:rPr>
          <w:sz w:val="24"/>
          <w:szCs w:val="24"/>
        </w:rPr>
        <w:t>помогать детям общаться</w:t>
      </w:r>
      <w:proofErr w:type="gramEnd"/>
      <w:r>
        <w:rPr>
          <w:sz w:val="24"/>
          <w:szCs w:val="24"/>
        </w:rPr>
        <w:t xml:space="preserve"> со знакомыми взрослыми и сверстниками посредством поручений (спроси, выясни, предложи помощь, поблагодари и т. п.).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Подсказывать детям образцы обращения к взрослым, зашедшим в группу («Скажите:</w:t>
      </w:r>
      <w:proofErr w:type="gramEnd"/>
      <w:r>
        <w:rPr>
          <w:sz w:val="24"/>
          <w:szCs w:val="24"/>
        </w:rPr>
        <w:t xml:space="preserve"> „Проходите, пожалуйста"», «Предложите: „Хотите посмотреть..."», «Спросите: „</w:t>
      </w:r>
      <w:proofErr w:type="gramStart"/>
      <w:r>
        <w:rPr>
          <w:sz w:val="24"/>
          <w:szCs w:val="24"/>
        </w:rPr>
        <w:t>Понравились ли наши рисунки?"»).</w:t>
      </w:r>
      <w:proofErr w:type="gramEnd"/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</w:t>
      </w:r>
      <w:proofErr w:type="spellStart"/>
      <w:r>
        <w:rPr>
          <w:sz w:val="24"/>
          <w:szCs w:val="24"/>
        </w:rPr>
        <w:t>пошире</w:t>
      </w:r>
      <w:proofErr w:type="spellEnd"/>
      <w:r>
        <w:rPr>
          <w:sz w:val="24"/>
          <w:szCs w:val="24"/>
        </w:rPr>
        <w:t>», «Скажи:</w:t>
      </w:r>
      <w:proofErr w:type="gramEnd"/>
      <w:r>
        <w:rPr>
          <w:sz w:val="24"/>
          <w:szCs w:val="24"/>
        </w:rPr>
        <w:t xml:space="preserve"> „Стыдно драться! </w:t>
      </w:r>
      <w:proofErr w:type="gramStart"/>
      <w:r>
        <w:rPr>
          <w:sz w:val="24"/>
          <w:szCs w:val="24"/>
        </w:rPr>
        <w:t>Ты уже большой"»).</w:t>
      </w:r>
      <w:proofErr w:type="gramEnd"/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В целях развития инициативной речи, обогащения и уточнения пред</w:t>
      </w:r>
      <w:r>
        <w:rPr>
          <w:sz w:val="24"/>
          <w:szCs w:val="24"/>
        </w:rPr>
        <w:softHyphen/>
        <w:t>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Продолжать приучать детей слушать рассказы воспитателя о забавных случаях из жизни.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Формирование словаря.</w:t>
      </w:r>
      <w:r>
        <w:rPr>
          <w:sz w:val="24"/>
          <w:szCs w:val="24"/>
        </w:rPr>
        <w:t xml:space="preserve"> На основе обогащения представлений о бли</w:t>
      </w:r>
      <w:r>
        <w:rPr>
          <w:sz w:val="24"/>
          <w:szCs w:val="24"/>
        </w:rPr>
        <w:softHyphen/>
        <w:t>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Учить детей различать и называть существенные детали и части предметов (у платья — рукава, воротник, карманы, пуговицы), качества (цвет и его оттен</w:t>
      </w:r>
      <w:r>
        <w:rPr>
          <w:sz w:val="24"/>
          <w:szCs w:val="24"/>
        </w:rPr>
        <w:softHyphen/>
        <w:t>ки, форма, размер), особенности поверхности (гладкая, пушистая, шерохова</w:t>
      </w:r>
      <w:r>
        <w:rPr>
          <w:sz w:val="24"/>
          <w:szCs w:val="24"/>
        </w:rPr>
        <w:softHyphen/>
        <w:t>тая), некоторые материалы и их свойства (бумага легко рвется и размокает, стеклянные предметы бьются, резиновые игрушки после сжимания восстанав</w:t>
      </w:r>
      <w:r>
        <w:rPr>
          <w:sz w:val="24"/>
          <w:szCs w:val="24"/>
        </w:rPr>
        <w:softHyphen/>
        <w:t>ливают первоначальную форму), местоположение (за окном, высоко, далеко, под шкафом).</w:t>
      </w:r>
      <w:proofErr w:type="gramEnd"/>
      <w:r>
        <w:rPr>
          <w:sz w:val="24"/>
          <w:szCs w:val="24"/>
        </w:rPr>
        <w:t xml:space="preserve"> Обращать внимание детей на некоторые сходные по назначению предметы (тарелка—блюдце, стул—табурет—скамеечка, шуба—пальто—дуб</w:t>
      </w:r>
      <w:r>
        <w:rPr>
          <w:sz w:val="24"/>
          <w:szCs w:val="24"/>
        </w:rPr>
        <w:softHyphen/>
        <w:t xml:space="preserve">ленка). </w:t>
      </w:r>
      <w:proofErr w:type="gramStart"/>
      <w:r>
        <w:rPr>
          <w:sz w:val="24"/>
          <w:szCs w:val="24"/>
        </w:rPr>
        <w:t>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  <w:proofErr w:type="gramEnd"/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lastRenderedPageBreak/>
        <w:t>Звуковая культура речи.</w:t>
      </w:r>
      <w:r>
        <w:rPr>
          <w:sz w:val="24"/>
          <w:szCs w:val="24"/>
        </w:rPr>
        <w:t xml:space="preserve"> Продолжать учить детей внятно про</w:t>
      </w:r>
      <w:r>
        <w:rPr>
          <w:sz w:val="24"/>
          <w:szCs w:val="24"/>
        </w:rPr>
        <w:softHyphen/>
        <w:t xml:space="preserve">износить в словах гласные (а, у, и, о, э) и некоторые согласные звуки: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— б — т — д — к — г; ф — в; т — с — з — ц.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Развивать моторику </w:t>
      </w:r>
      <w:proofErr w:type="spellStart"/>
      <w:r>
        <w:rPr>
          <w:sz w:val="24"/>
          <w:szCs w:val="24"/>
        </w:rPr>
        <w:t>речедвигательного</w:t>
      </w:r>
      <w:proofErr w:type="spellEnd"/>
      <w:r>
        <w:rPr>
          <w:sz w:val="24"/>
          <w:szCs w:val="24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</w:t>
      </w:r>
      <w:r>
        <w:rPr>
          <w:sz w:val="24"/>
          <w:szCs w:val="24"/>
        </w:rPr>
        <w:softHyphen/>
        <w:t xml:space="preserve">тельность. Учить </w:t>
      </w:r>
      <w:proofErr w:type="gramStart"/>
      <w:r>
        <w:rPr>
          <w:sz w:val="24"/>
          <w:szCs w:val="24"/>
        </w:rPr>
        <w:t>отчетливо</w:t>
      </w:r>
      <w:proofErr w:type="gramEnd"/>
      <w:r>
        <w:rPr>
          <w:sz w:val="24"/>
          <w:szCs w:val="24"/>
        </w:rPr>
        <w:t xml:space="preserve"> произносить слова и короткие фразы, говорить спокойно, с естественными интонациями.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Грамматический строй речи.</w:t>
      </w:r>
      <w:r>
        <w:rPr>
          <w:sz w:val="24"/>
          <w:szCs w:val="24"/>
        </w:rPr>
        <w:t xml:space="preserve"> Продолжать учить детей согласовывать прилагательные с существительными в роде, числе, падеже; употреблять существительные с предлогами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, на, под, за, около). </w:t>
      </w:r>
      <w:proofErr w:type="gramStart"/>
      <w:r>
        <w:rPr>
          <w:sz w:val="24"/>
          <w:szCs w:val="24"/>
        </w:rPr>
        <w:t>Помогать детям употреблять</w:t>
      </w:r>
      <w:proofErr w:type="gramEnd"/>
      <w:r>
        <w:rPr>
          <w:sz w:val="24"/>
          <w:szCs w:val="24"/>
        </w:rPr>
        <w:t xml:space="preserve"> в речи имена существительные в форме единственного и множественного числа, обозначающие животных и их детенышей (ут</w:t>
      </w:r>
      <w:r>
        <w:rPr>
          <w:sz w:val="24"/>
          <w:szCs w:val="24"/>
        </w:rPr>
        <w:softHyphen/>
        <w:t>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Помогать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</w:t>
      </w:r>
      <w:r>
        <w:rPr>
          <w:sz w:val="24"/>
          <w:szCs w:val="24"/>
        </w:rPr>
        <w:softHyphen/>
        <w:t>ложения с однородными членами («Мы пойдем в зоопарк и увидим слона, зебру и тигра»).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Связная речь.</w:t>
      </w:r>
      <w:r>
        <w:rPr>
          <w:sz w:val="24"/>
          <w:szCs w:val="24"/>
        </w:rPr>
        <w:t xml:space="preserve"> Развивать диалогическую форму речи.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Вовлекать детей в разговор во время рассматривания предметов, кар</w:t>
      </w:r>
      <w:r>
        <w:rPr>
          <w:sz w:val="24"/>
          <w:szCs w:val="24"/>
        </w:rPr>
        <w:softHyphen/>
        <w:t>тин, иллюстраций; наблюдений за живыми объектами; после просмотра спектаклей, мультфильмов.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Обучать умению вести диалог с педагогом: слушать и понимать задан</w:t>
      </w:r>
      <w:r>
        <w:rPr>
          <w:sz w:val="24"/>
          <w:szCs w:val="24"/>
        </w:rPr>
        <w:softHyphen/>
        <w:t>ный вопрос, понятно отвечать на него, говорить в нормальном темпе, не перебивая говорящего взрослого.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Напоминать детям о необходимости говорить «спасибо», «здравствуй</w:t>
      </w:r>
      <w:r>
        <w:rPr>
          <w:sz w:val="24"/>
          <w:szCs w:val="24"/>
        </w:rPr>
        <w:softHyphen/>
        <w:t>те», «до свидания», «спокойной ночи» (в семье, группе).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Помогать </w:t>
      </w:r>
      <w:proofErr w:type="gramStart"/>
      <w:r>
        <w:rPr>
          <w:sz w:val="24"/>
          <w:szCs w:val="24"/>
        </w:rPr>
        <w:t>доброжелательно</w:t>
      </w:r>
      <w:proofErr w:type="gramEnd"/>
      <w:r>
        <w:rPr>
          <w:sz w:val="24"/>
          <w:szCs w:val="24"/>
        </w:rPr>
        <w:t xml:space="preserve"> общаться друг с другом.</w:t>
      </w:r>
    </w:p>
    <w:p w:rsidR="00D8070E" w:rsidRDefault="0070701D">
      <w:pPr>
        <w:pStyle w:val="a6"/>
        <w:shd w:val="clear" w:color="auto" w:fill="auto"/>
        <w:spacing w:after="226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потребность делиться своими впечатлениями с воспи</w:t>
      </w:r>
      <w:r>
        <w:rPr>
          <w:sz w:val="24"/>
          <w:szCs w:val="24"/>
        </w:rPr>
        <w:softHyphen/>
        <w:t>тателями и родителями.</w:t>
      </w:r>
    </w:p>
    <w:p w:rsidR="00D8070E" w:rsidRDefault="0070701D">
      <w:pPr>
        <w:pStyle w:val="1310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художественной литературе</w:t>
      </w:r>
    </w:p>
    <w:p w:rsidR="00D8070E" w:rsidRDefault="0070701D">
      <w:pPr>
        <w:pStyle w:val="a6"/>
        <w:shd w:val="clear" w:color="auto" w:fill="auto"/>
        <w:spacing w:after="0" w:line="276" w:lineRule="auto"/>
        <w:ind w:right="40" w:firstLine="400"/>
        <w:jc w:val="both"/>
        <w:rPr>
          <w:sz w:val="24"/>
          <w:szCs w:val="24"/>
        </w:rPr>
      </w:pPr>
      <w:r>
        <w:rPr>
          <w:sz w:val="24"/>
          <w:szCs w:val="24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</w:t>
      </w:r>
      <w:r>
        <w:rPr>
          <w:sz w:val="24"/>
          <w:szCs w:val="24"/>
        </w:rPr>
        <w:softHyphen/>
        <w:t>дения, предоставляя детям возможность договаривать слова и несложные для воспроизведения фразы.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с помощью воспитателя инсценировать и драматизировать не</w:t>
      </w:r>
      <w:r>
        <w:rPr>
          <w:sz w:val="24"/>
          <w:szCs w:val="24"/>
        </w:rPr>
        <w:softHyphen/>
        <w:t>большие отрывки из народных сказок.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Учить детей читать наизусть </w:t>
      </w:r>
      <w:proofErr w:type="spellStart"/>
      <w:r>
        <w:rPr>
          <w:sz w:val="24"/>
          <w:szCs w:val="24"/>
        </w:rPr>
        <w:t>потешки</w:t>
      </w:r>
      <w:proofErr w:type="spellEnd"/>
      <w:r>
        <w:rPr>
          <w:sz w:val="24"/>
          <w:szCs w:val="24"/>
        </w:rPr>
        <w:t xml:space="preserve"> и небольшие стихотворения.</w:t>
      </w:r>
    </w:p>
    <w:p w:rsidR="00D8070E" w:rsidRPr="0070701D" w:rsidRDefault="0070701D" w:rsidP="0070701D">
      <w:pPr>
        <w:pStyle w:val="a6"/>
        <w:shd w:val="clear" w:color="auto" w:fill="auto"/>
        <w:spacing w:after="282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Продолжать способствовать формированию интереса к книгам. Регу</w:t>
      </w:r>
      <w:r>
        <w:rPr>
          <w:sz w:val="24"/>
          <w:szCs w:val="24"/>
        </w:rPr>
        <w:softHyphen/>
        <w:t>лярно рассматривать с детьми иллюстрации.</w:t>
      </w:r>
    </w:p>
    <w:p w:rsidR="00D8070E" w:rsidRDefault="00D8070E">
      <w:pPr>
        <w:pStyle w:val="a6"/>
        <w:shd w:val="clear" w:color="auto" w:fill="auto"/>
        <w:spacing w:after="0" w:line="276" w:lineRule="auto"/>
        <w:ind w:right="40" w:firstLine="400"/>
        <w:jc w:val="both"/>
        <w:rPr>
          <w:sz w:val="24"/>
          <w:szCs w:val="24"/>
        </w:rPr>
      </w:pPr>
    </w:p>
    <w:p w:rsidR="00D8070E" w:rsidRDefault="0070701D">
      <w:pPr>
        <w:pStyle w:val="a6"/>
        <w:numPr>
          <w:ilvl w:val="1"/>
          <w:numId w:val="10"/>
        </w:numPr>
        <w:shd w:val="clear" w:color="auto" w:fill="auto"/>
        <w:spacing w:after="0" w:line="276" w:lineRule="auto"/>
        <w:ind w:righ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Образовательная область</w:t>
      </w:r>
    </w:p>
    <w:p w:rsidR="00D8070E" w:rsidRDefault="0070701D">
      <w:pPr>
        <w:pStyle w:val="a6"/>
        <w:shd w:val="clear" w:color="auto" w:fill="auto"/>
        <w:spacing w:after="0" w:line="276" w:lineRule="auto"/>
        <w:ind w:right="40" w:firstLine="4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«Художественно-эстетическое развитие»</w:t>
      </w:r>
    </w:p>
    <w:p w:rsidR="00D8070E" w:rsidRDefault="0070701D">
      <w:pPr>
        <w:pStyle w:val="1310"/>
        <w:shd w:val="clear" w:color="auto" w:fill="auto"/>
        <w:spacing w:before="0"/>
        <w:ind w:left="20" w:right="20" w:firstLine="400"/>
        <w:rPr>
          <w:rFonts w:ascii="Times New Roman" w:hAnsi="Times New Roman" w:cs="Times New Roman"/>
          <w:sz w:val="24"/>
          <w:szCs w:val="24"/>
        </w:rPr>
      </w:pPr>
      <w:r>
        <w:rPr>
          <w:rStyle w:val="130"/>
          <w:rFonts w:ascii="Times New Roman" w:hAnsi="Times New Roman" w:cs="Times New Roman"/>
          <w:sz w:val="24"/>
          <w:szCs w:val="24"/>
        </w:rPr>
        <w:t>«Художественно-эстетическое развитие предполагает развитие пред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 xml:space="preserve"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</w:t>
      </w:r>
      <w:bookmarkStart w:id="3" w:name="bookmark181"/>
      <w:r>
        <w:rPr>
          <w:rStyle w:val="130"/>
          <w:rFonts w:ascii="Times New Roman" w:hAnsi="Times New Roman" w:cs="Times New Roman"/>
          <w:sz w:val="24"/>
          <w:szCs w:val="24"/>
        </w:rPr>
        <w:t>творческой деятельности детей (изобразительной, конструктивно-модель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>ной, музыкальной и др.)»</w:t>
      </w:r>
      <w:r>
        <w:rPr>
          <w:rStyle w:val="ae"/>
          <w:rFonts w:ascii="Times New Roman" w:hAnsi="Times New Roman" w:cs="Times New Roman"/>
          <w:sz w:val="24"/>
          <w:szCs w:val="24"/>
        </w:rPr>
        <w:footnoteReference w:id="4"/>
      </w:r>
      <w:bookmarkEnd w:id="3"/>
      <w:r>
        <w:rPr>
          <w:rStyle w:val="130"/>
          <w:rFonts w:ascii="Times New Roman" w:hAnsi="Times New Roman" w:cs="Times New Roman"/>
          <w:sz w:val="24"/>
          <w:szCs w:val="24"/>
        </w:rPr>
        <w:t>.</w:t>
      </w:r>
    </w:p>
    <w:p w:rsidR="00D8070E" w:rsidRDefault="00D8070E">
      <w:pPr>
        <w:pStyle w:val="a6"/>
        <w:shd w:val="clear" w:color="auto" w:fill="auto"/>
        <w:spacing w:after="0" w:line="276" w:lineRule="auto"/>
        <w:ind w:right="40" w:firstLine="400"/>
        <w:jc w:val="both"/>
        <w:rPr>
          <w:sz w:val="24"/>
          <w:szCs w:val="24"/>
        </w:rPr>
      </w:pPr>
    </w:p>
    <w:p w:rsidR="00D8070E" w:rsidRDefault="0070701D">
      <w:pPr>
        <w:pStyle w:val="a6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Приобщение к искусству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</w:t>
      </w:r>
      <w:r>
        <w:rPr>
          <w:sz w:val="24"/>
          <w:szCs w:val="24"/>
        </w:rPr>
        <w:softHyphen/>
        <w:t>кусства через художественный образ.</w:t>
      </w:r>
    </w:p>
    <w:p w:rsidR="00D8070E" w:rsidRDefault="0070701D">
      <w:pPr>
        <w:pStyle w:val="a6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Готовить детей к посещению кукольного театра, выставки детских работ и т. д.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Изобразительная деятельность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Включать в процесс обследования предмета движения обеих рук по предмету, охватывание его руками.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Вызывать положительный эмоциональный отклик на красоту приро</w:t>
      </w:r>
      <w:r>
        <w:rPr>
          <w:sz w:val="24"/>
          <w:szCs w:val="24"/>
        </w:rPr>
        <w:softHyphen/>
        <w:t>ды, произведения искусства (книжные иллюстрации, изделия народных промыслов, предметы быта, одежда).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создавать как индивидуальные, так и коллективные композиции в рисунках, лепке, аппликации.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Рисование.</w:t>
      </w:r>
      <w:r>
        <w:rPr>
          <w:sz w:val="24"/>
          <w:szCs w:val="24"/>
        </w:rPr>
        <w:t xml:space="preserve"> Предлагать детям передавать в рисунках красоту окружаю</w:t>
      </w:r>
      <w:r>
        <w:rPr>
          <w:sz w:val="24"/>
          <w:szCs w:val="24"/>
        </w:rPr>
        <w:softHyphen/>
        <w:t>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Продолжать учить </w:t>
      </w:r>
      <w:proofErr w:type="gramStart"/>
      <w:r>
        <w:rPr>
          <w:sz w:val="24"/>
          <w:szCs w:val="24"/>
        </w:rPr>
        <w:t>правильно</w:t>
      </w:r>
      <w:proofErr w:type="gramEnd"/>
      <w:r>
        <w:rPr>
          <w:sz w:val="24"/>
          <w:szCs w:val="24"/>
        </w:rPr>
        <w:t xml:space="preserve"> держать карандаш, фломастер, кисть, не напрягая мышц и не сжимая сильно пальцы; добиваться свободного дви</w:t>
      </w:r>
      <w:r>
        <w:rPr>
          <w:sz w:val="24"/>
          <w:szCs w:val="24"/>
        </w:rPr>
        <w:softHyphen/>
        <w:t xml:space="preserve">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</w:t>
      </w:r>
      <w:r>
        <w:rPr>
          <w:sz w:val="24"/>
          <w:szCs w:val="24"/>
        </w:rPr>
        <w:lastRenderedPageBreak/>
        <w:t>прикосновением ворса, хо</w:t>
      </w:r>
      <w:r>
        <w:rPr>
          <w:sz w:val="24"/>
          <w:szCs w:val="24"/>
        </w:rPr>
        <w:softHyphen/>
        <w:t>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Закреплять знание названий цветов (красный, синий, зеленый, жел</w:t>
      </w:r>
      <w:r>
        <w:rPr>
          <w:sz w:val="24"/>
          <w:szCs w:val="24"/>
        </w:rPr>
        <w:softHyphen/>
        <w:t>тый, белый, черный), познакомить с оттенками (розовый, голубой, серый).</w:t>
      </w:r>
      <w:proofErr w:type="gramEnd"/>
      <w:r>
        <w:rPr>
          <w:sz w:val="24"/>
          <w:szCs w:val="24"/>
        </w:rPr>
        <w:t xml:space="preserve"> Обращать внимание детей на подбор цвета, соответствующего изобража</w:t>
      </w:r>
      <w:r>
        <w:rPr>
          <w:sz w:val="24"/>
          <w:szCs w:val="24"/>
        </w:rPr>
        <w:softHyphen/>
        <w:t>емому предмету.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Приобщать детей к декоративной деятельности: учить украшать дым</w:t>
      </w:r>
      <w:r>
        <w:rPr>
          <w:sz w:val="24"/>
          <w:szCs w:val="24"/>
        </w:rPr>
        <w:softHyphen/>
        <w:t>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  <w:proofErr w:type="gramEnd"/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Учить изображать простые предметы, рисовать прямые линии (ко</w:t>
      </w:r>
      <w:r>
        <w:rPr>
          <w:sz w:val="24"/>
          <w:szCs w:val="24"/>
        </w:rPr>
        <w:softHyphen/>
        <w:t>роткие, длинные) в разных направлениях, перекрещивать их (полоски, ленточки, дорожки, заборчик, клетчатый платочек и др.).</w:t>
      </w:r>
      <w:proofErr w:type="gramEnd"/>
      <w:r>
        <w:rPr>
          <w:sz w:val="24"/>
          <w:szCs w:val="24"/>
        </w:rPr>
        <w:t xml:space="preserve"> Подводить де</w:t>
      </w:r>
      <w:r>
        <w:rPr>
          <w:sz w:val="24"/>
          <w:szCs w:val="24"/>
        </w:rPr>
        <w:softHyphen/>
        <w:t>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умение создавать несложные сюжетные композиции, повторяя изображение одного предмета (елочки на нашем участке, нева</w:t>
      </w:r>
      <w:r>
        <w:rPr>
          <w:sz w:val="24"/>
          <w:szCs w:val="24"/>
        </w:rPr>
        <w:softHyphen/>
        <w:t xml:space="preserve">ляшки гуляют) </w:t>
      </w:r>
      <w:proofErr w:type="gramStart"/>
      <w:r>
        <w:rPr>
          <w:sz w:val="24"/>
          <w:szCs w:val="24"/>
        </w:rPr>
        <w:t>или</w:t>
      </w:r>
      <w:proofErr w:type="gramEnd"/>
      <w:r>
        <w:rPr>
          <w:sz w:val="24"/>
          <w:szCs w:val="24"/>
        </w:rPr>
        <w:t xml:space="preserve">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Лепка.</w:t>
      </w:r>
      <w:r>
        <w:rPr>
          <w:sz w:val="24"/>
          <w:szCs w:val="24"/>
        </w:rPr>
        <w:t xml:space="preserve"> Формировать интерес к лепке. Закреплять представления детей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2-3 частей, </w:t>
      </w:r>
      <w:proofErr w:type="gramStart"/>
      <w:r>
        <w:rPr>
          <w:sz w:val="24"/>
          <w:szCs w:val="24"/>
        </w:rPr>
        <w:t>соединяя их путем прижимания друг к</w:t>
      </w:r>
      <w:proofErr w:type="gramEnd"/>
      <w:r>
        <w:rPr>
          <w:sz w:val="24"/>
          <w:szCs w:val="24"/>
        </w:rPr>
        <w:t xml:space="preserve"> другу.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Закреплять умение аккуратно пользоваться глиной, класть комочки и вылепленные предметы на дощечку.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Аппликация.</w:t>
      </w:r>
      <w:r>
        <w:rPr>
          <w:sz w:val="24"/>
          <w:szCs w:val="24"/>
        </w:rPr>
        <w:t xml:space="preserve"> Приобщать детей к искусству аппликации, формировать интерес к этому виду деятельности. Учить </w:t>
      </w:r>
      <w:proofErr w:type="gramStart"/>
      <w:r>
        <w:rPr>
          <w:sz w:val="24"/>
          <w:szCs w:val="24"/>
        </w:rPr>
        <w:t>предварительно</w:t>
      </w:r>
      <w:proofErr w:type="gramEnd"/>
      <w:r>
        <w:rPr>
          <w:sz w:val="24"/>
          <w:szCs w:val="24"/>
        </w:rPr>
        <w:t xml:space="preserve">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Учить </w:t>
      </w:r>
      <w:proofErr w:type="gramStart"/>
      <w:r>
        <w:rPr>
          <w:sz w:val="24"/>
          <w:szCs w:val="24"/>
        </w:rPr>
        <w:t>аккуратно</w:t>
      </w:r>
      <w:proofErr w:type="gramEnd"/>
      <w:r>
        <w:rPr>
          <w:sz w:val="24"/>
          <w:szCs w:val="24"/>
        </w:rPr>
        <w:t xml:space="preserve"> пользоваться клеем: намазывать его кисточкой тон</w:t>
      </w:r>
      <w:r>
        <w:rPr>
          <w:sz w:val="24"/>
          <w:szCs w:val="24"/>
        </w:rPr>
        <w:softHyphen/>
        <w:t>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навыки аккуратной работы. Вызывать у детей радость от полученного изображения.</w:t>
      </w:r>
    </w:p>
    <w:p w:rsidR="00D8070E" w:rsidRDefault="0070701D">
      <w:pPr>
        <w:pStyle w:val="a6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Учить создавать в аппликации на бумаге разной формы (квадрат, </w:t>
      </w:r>
      <w:proofErr w:type="spellStart"/>
      <w:r>
        <w:rPr>
          <w:sz w:val="24"/>
          <w:szCs w:val="24"/>
        </w:rPr>
        <w:t>розета</w:t>
      </w:r>
      <w:proofErr w:type="spellEnd"/>
      <w:r>
        <w:rPr>
          <w:sz w:val="24"/>
          <w:szCs w:val="24"/>
        </w:rPr>
        <w:t xml:space="preserve"> и др.) предметные и декоративные композиции из геометричес</w:t>
      </w:r>
      <w:r>
        <w:rPr>
          <w:sz w:val="24"/>
          <w:szCs w:val="24"/>
        </w:rPr>
        <w:softHyphen/>
        <w:t>ких форм и природных материалов, повторяя и чередуя их по форме и цвету. Закреплять знание формы предметов и их цвета. Развивать чувство ритма.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Конструктивно-модельная деятельность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Подводить детей к простейшему анализу созданных построек. </w:t>
      </w:r>
      <w:proofErr w:type="gramStart"/>
      <w:r>
        <w:rPr>
          <w:sz w:val="24"/>
          <w:szCs w:val="24"/>
        </w:rPr>
        <w:t>Совер</w:t>
      </w:r>
      <w:r>
        <w:rPr>
          <w:sz w:val="24"/>
          <w:szCs w:val="24"/>
        </w:rPr>
        <w:softHyphen/>
        <w:t>шенствовать конструктивные умения, учить различать, называть и ис</w:t>
      </w:r>
      <w:r>
        <w:rPr>
          <w:sz w:val="24"/>
          <w:szCs w:val="24"/>
        </w:rPr>
        <w:softHyphen/>
        <w:t>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</w:t>
      </w:r>
      <w:proofErr w:type="gramEnd"/>
      <w:r>
        <w:rPr>
          <w:sz w:val="24"/>
          <w:szCs w:val="24"/>
        </w:rPr>
        <w:t xml:space="preserve"> Вызывать чувство радос</w:t>
      </w:r>
      <w:r>
        <w:rPr>
          <w:sz w:val="24"/>
          <w:szCs w:val="24"/>
        </w:rPr>
        <w:softHyphen/>
        <w:t>ти при удавшейся постройке.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</w:t>
      </w:r>
      <w:r>
        <w:rPr>
          <w:sz w:val="24"/>
          <w:szCs w:val="24"/>
        </w:rPr>
        <w:softHyphen/>
        <w:t>кий и длинный поезд).</w:t>
      </w:r>
    </w:p>
    <w:p w:rsidR="00D8070E" w:rsidRDefault="0070701D">
      <w:pPr>
        <w:pStyle w:val="a6"/>
        <w:shd w:val="clear" w:color="auto" w:fill="auto"/>
        <w:spacing w:after="282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Развивать желание сооружать постройки по собственному замыслу. Продолжать учить детей обыгрывать постройки, объединять их по сюжету: дорожка и </w:t>
      </w:r>
      <w:proofErr w:type="gramStart"/>
      <w:r>
        <w:rPr>
          <w:sz w:val="24"/>
          <w:szCs w:val="24"/>
        </w:rPr>
        <w:t>дома—улица</w:t>
      </w:r>
      <w:proofErr w:type="gramEnd"/>
      <w:r>
        <w:rPr>
          <w:sz w:val="24"/>
          <w:szCs w:val="24"/>
        </w:rPr>
        <w:t>; стол, стул, диван — мебель для кукол. Приучать детей после игры аккуратно складывать детали в коробки.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Музыкальная деятельность</w:t>
      </w:r>
    </w:p>
    <w:p w:rsidR="00D8070E" w:rsidRDefault="0070701D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у детей эмоциональную отзывчивость на музыку.</w:t>
      </w:r>
    </w:p>
    <w:p w:rsidR="00D8070E" w:rsidRDefault="0070701D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D8070E" w:rsidRDefault="0070701D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Слушание.</w:t>
      </w:r>
      <w:r>
        <w:rPr>
          <w:sz w:val="24"/>
          <w:szCs w:val="24"/>
        </w:rPr>
        <w:t xml:space="preserve"> Учить слушать музыкальное произведение до конца, по</w:t>
      </w:r>
      <w:r>
        <w:rPr>
          <w:sz w:val="24"/>
          <w:szCs w:val="24"/>
        </w:rPr>
        <w:softHyphen/>
        <w:t>нимать характер музыки.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Песенное творчество.</w:t>
      </w:r>
      <w:r>
        <w:rPr>
          <w:sz w:val="24"/>
          <w:szCs w:val="24"/>
        </w:rPr>
        <w:t xml:space="preserve"> 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Музыкально-ритмические движения.</w:t>
      </w:r>
      <w:r>
        <w:rPr>
          <w:sz w:val="24"/>
          <w:szCs w:val="24"/>
        </w:rPr>
        <w:t xml:space="preserve"> Учить двигаться в соответствии с двухчастной формой музыки и силой ее звучания (громко, тихо); реаги</w:t>
      </w:r>
      <w:r>
        <w:rPr>
          <w:sz w:val="24"/>
          <w:szCs w:val="24"/>
        </w:rPr>
        <w:softHyphen/>
        <w:t>ровать на начало звучания музыки и ее окончание.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Улучшать качество исполнения танцевальных движений: притопывать попеременно двумя ногами и одной ногой.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Развивать умение кружиться в парах, выполнять прямой галоп, дви</w:t>
      </w:r>
      <w:r>
        <w:rPr>
          <w:sz w:val="24"/>
          <w:szCs w:val="24"/>
        </w:rPr>
        <w:softHyphen/>
        <w:t>гаться под музыку ритмично и согласно темпу и характеру музыкального произведения с предметами, игрушками и без них.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Развитие танцевально-игрового творчества.</w:t>
      </w:r>
      <w:r>
        <w:rPr>
          <w:sz w:val="24"/>
          <w:szCs w:val="24"/>
        </w:rPr>
        <w:t xml:space="preserve"> Стимулировать само</w:t>
      </w:r>
      <w:r>
        <w:rPr>
          <w:sz w:val="24"/>
          <w:szCs w:val="24"/>
        </w:rPr>
        <w:softHyphen/>
        <w:t xml:space="preserve">стоятельное выполнение танцевальных движений под плясовые мелодии. </w:t>
      </w:r>
      <w:proofErr w:type="gramStart"/>
      <w:r>
        <w:rPr>
          <w:sz w:val="24"/>
          <w:szCs w:val="24"/>
        </w:rPr>
        <w:t>Учить более точно выполнять</w:t>
      </w:r>
      <w:proofErr w:type="gramEnd"/>
      <w:r>
        <w:rPr>
          <w:sz w:val="24"/>
          <w:szCs w:val="24"/>
        </w:rPr>
        <w:t xml:space="preserve"> движения, передающие характер изобража</w:t>
      </w:r>
      <w:r>
        <w:rPr>
          <w:sz w:val="24"/>
          <w:szCs w:val="24"/>
        </w:rPr>
        <w:softHyphen/>
        <w:t>емых животных.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Игра на детских музыкальных инструментах.</w:t>
      </w:r>
      <w:r>
        <w:rPr>
          <w:sz w:val="24"/>
          <w:szCs w:val="24"/>
        </w:rPr>
        <w:t xml:space="preserve"> Знакомить детей с некоторыми детскими музыкальными инструментами: дудочкой, ме</w:t>
      </w:r>
      <w:r>
        <w:rPr>
          <w:sz w:val="24"/>
          <w:szCs w:val="24"/>
        </w:rPr>
        <w:softHyphen/>
        <w:t>таллофоном, колокольчиком, бубном, погремушкой, барабаном, а также их звучанием.</w:t>
      </w:r>
    </w:p>
    <w:p w:rsidR="00D8070E" w:rsidRDefault="0070701D">
      <w:pPr>
        <w:pStyle w:val="a6"/>
        <w:shd w:val="clear" w:color="auto" w:fill="auto"/>
        <w:spacing w:after="226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дошкольников подыгрывать на детских ударных музыкальных инструментах.</w:t>
      </w:r>
    </w:p>
    <w:p w:rsidR="00D8070E" w:rsidRDefault="00D8070E">
      <w:pPr>
        <w:pStyle w:val="a6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</w:p>
    <w:p w:rsidR="00D8070E" w:rsidRDefault="0070701D">
      <w:pPr>
        <w:pStyle w:val="a6"/>
        <w:numPr>
          <w:ilvl w:val="1"/>
          <w:numId w:val="10"/>
        </w:numPr>
        <w:shd w:val="clear" w:color="auto" w:fill="auto"/>
        <w:spacing w:after="0" w:line="276" w:lineRule="auto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«Физическое развитие»</w:t>
      </w:r>
    </w:p>
    <w:p w:rsidR="00D8070E" w:rsidRDefault="0070701D">
      <w:pPr>
        <w:pStyle w:val="1310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bookmarkStart w:id="4" w:name="bookmark209"/>
      <w:r>
        <w:rPr>
          <w:rStyle w:val="133"/>
          <w:rFonts w:ascii="Times New Roman" w:hAnsi="Times New Roman" w:cs="Times New Roman"/>
          <w:sz w:val="24"/>
          <w:szCs w:val="24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</w:t>
      </w:r>
      <w:r>
        <w:rPr>
          <w:rStyle w:val="133"/>
          <w:rFonts w:ascii="Times New Roman" w:hAnsi="Times New Roman" w:cs="Times New Roman"/>
          <w:sz w:val="24"/>
          <w:szCs w:val="24"/>
        </w:rPr>
        <w:softHyphen/>
        <w:t>ражнений, направленных на развитие таких физических качеств, как координа</w:t>
      </w:r>
      <w:r>
        <w:rPr>
          <w:rStyle w:val="133"/>
          <w:rFonts w:ascii="Times New Roman" w:hAnsi="Times New Roman" w:cs="Times New Roman"/>
          <w:sz w:val="24"/>
          <w:szCs w:val="24"/>
        </w:rPr>
        <w:softHyphen/>
      </w:r>
      <w:bookmarkEnd w:id="4"/>
      <w:r>
        <w:rPr>
          <w:rStyle w:val="133"/>
          <w:rFonts w:ascii="Times New Roman" w:hAnsi="Times New Roman" w:cs="Times New Roman"/>
          <w:sz w:val="24"/>
          <w:szCs w:val="24"/>
        </w:rPr>
        <w:t xml:space="preserve">ция и гибкость; </w:t>
      </w:r>
      <w:proofErr w:type="gramStart"/>
      <w:r>
        <w:rPr>
          <w:rStyle w:val="133"/>
          <w:rFonts w:ascii="Times New Roman" w:hAnsi="Times New Roman" w:cs="Times New Roman"/>
          <w:sz w:val="24"/>
          <w:szCs w:val="24"/>
        </w:rPr>
        <w:t>способствующих правильному формированию опорно-двига</w:t>
      </w:r>
      <w:r>
        <w:rPr>
          <w:rStyle w:val="133"/>
          <w:rFonts w:ascii="Times New Roman" w:hAnsi="Times New Roman" w:cs="Times New Roman"/>
          <w:sz w:val="24"/>
          <w:szCs w:val="24"/>
        </w:rPr>
        <w:softHyphen/>
        <w:t>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</w:t>
      </w:r>
      <w:r>
        <w:rPr>
          <w:rStyle w:val="133"/>
          <w:rFonts w:ascii="Times New Roman" w:hAnsi="Times New Roman" w:cs="Times New Roman"/>
          <w:sz w:val="24"/>
          <w:szCs w:val="24"/>
        </w:rPr>
        <w:softHyphen/>
        <w:t xml:space="preserve">ление целенаправленности и </w:t>
      </w:r>
      <w:proofErr w:type="spellStart"/>
      <w:r>
        <w:rPr>
          <w:rStyle w:val="133"/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Style w:val="133"/>
          <w:rFonts w:ascii="Times New Roman" w:hAnsi="Times New Roman" w:cs="Times New Roman"/>
          <w:sz w:val="24"/>
          <w:szCs w:val="24"/>
        </w:rPr>
        <w:t xml:space="preserve"> в двигательной сфере;</w:t>
      </w:r>
      <w:proofErr w:type="gramEnd"/>
      <w:r>
        <w:rPr>
          <w:rStyle w:val="133"/>
          <w:rFonts w:ascii="Times New Roman" w:hAnsi="Times New Roman" w:cs="Times New Roman"/>
          <w:sz w:val="24"/>
          <w:szCs w:val="24"/>
        </w:rPr>
        <w:t xml:space="preserve"> становле</w:t>
      </w:r>
      <w:r>
        <w:rPr>
          <w:rStyle w:val="133"/>
          <w:rFonts w:ascii="Times New Roman" w:hAnsi="Times New Roman" w:cs="Times New Roman"/>
          <w:sz w:val="24"/>
          <w:szCs w:val="24"/>
        </w:rPr>
        <w:softHyphen/>
        <w:t>ние ценностей здорового образа жизни, овладение его элементарными нор</w:t>
      </w:r>
      <w:r>
        <w:rPr>
          <w:rStyle w:val="133"/>
          <w:rFonts w:ascii="Times New Roman" w:hAnsi="Times New Roman" w:cs="Times New Roman"/>
          <w:sz w:val="24"/>
          <w:szCs w:val="24"/>
        </w:rPr>
        <w:softHyphen/>
        <w:t>мами и правилами (в питании, двигательном режиме, закаливании, при формировании полезных привычек и др.)»</w:t>
      </w:r>
      <w:r>
        <w:rPr>
          <w:rStyle w:val="ae"/>
          <w:rFonts w:ascii="Times New Roman" w:hAnsi="Times New Roman" w:cs="Times New Roman"/>
          <w:sz w:val="24"/>
          <w:szCs w:val="24"/>
        </w:rPr>
        <w:footnoteReference w:id="5"/>
      </w:r>
      <w:r>
        <w:rPr>
          <w:rStyle w:val="132"/>
          <w:rFonts w:ascii="Times New Roman" w:hAnsi="Times New Roman" w:cs="Times New Roman"/>
          <w:sz w:val="24"/>
          <w:szCs w:val="24"/>
        </w:rPr>
        <w:t>.</w:t>
      </w:r>
    </w:p>
    <w:p w:rsidR="00D8070E" w:rsidRDefault="00D8070E">
      <w:pPr>
        <w:pStyle w:val="a6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 начальных представлений о здоровом образе жизни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представление о том, что утренняя зарядка, игры, фи</w:t>
      </w:r>
      <w:r>
        <w:rPr>
          <w:sz w:val="24"/>
          <w:szCs w:val="24"/>
        </w:rPr>
        <w:softHyphen/>
        <w:t>зические упражнения вызывают хорошее настроение; с помощью сна восстанавливаются силы.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 детей с упражнениями, укрепляющими различные органы и системы организма. Дать представление о необходимости зака</w:t>
      </w:r>
      <w:r>
        <w:rPr>
          <w:sz w:val="24"/>
          <w:szCs w:val="24"/>
        </w:rPr>
        <w:softHyphen/>
        <w:t>ливания.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Дать представление о ценности здоровья; формировать желание вести здоровый образ жизни.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Формировать умение сообщать о своем самочувствии взрослым, осоз</w:t>
      </w:r>
      <w:r>
        <w:rPr>
          <w:sz w:val="24"/>
          <w:szCs w:val="24"/>
        </w:rPr>
        <w:softHyphen/>
        <w:t>навать необходимость лечения.</w:t>
      </w:r>
    </w:p>
    <w:p w:rsidR="00D8070E" w:rsidRDefault="0070701D">
      <w:pPr>
        <w:pStyle w:val="a6"/>
        <w:shd w:val="clear" w:color="auto" w:fill="auto"/>
        <w:spacing w:after="222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потребность в соблюдении навыков гигиены и опрят</w:t>
      </w:r>
      <w:r>
        <w:rPr>
          <w:sz w:val="24"/>
          <w:szCs w:val="24"/>
        </w:rPr>
        <w:softHyphen/>
        <w:t>ности в повседневной жизни.</w:t>
      </w:r>
    </w:p>
    <w:p w:rsidR="00D8070E" w:rsidRDefault="00D8070E">
      <w:pPr>
        <w:pStyle w:val="a6"/>
        <w:shd w:val="clear" w:color="auto" w:fill="auto"/>
        <w:spacing w:after="0" w:line="276" w:lineRule="auto"/>
        <w:ind w:left="20" w:right="23" w:firstLine="403"/>
        <w:jc w:val="both"/>
        <w:rPr>
          <w:sz w:val="24"/>
          <w:szCs w:val="24"/>
        </w:rPr>
      </w:pPr>
    </w:p>
    <w:p w:rsidR="00D8070E" w:rsidRDefault="0070701D">
      <w:pPr>
        <w:pStyle w:val="a6"/>
        <w:shd w:val="clear" w:color="auto" w:fill="auto"/>
        <w:spacing w:after="0" w:line="276" w:lineRule="auto"/>
        <w:ind w:left="20" w:right="23" w:firstLine="40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Физическая культура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</w:t>
      </w:r>
      <w:r>
        <w:rPr>
          <w:sz w:val="24"/>
          <w:szCs w:val="24"/>
        </w:rPr>
        <w:softHyphen/>
        <w:t>иться в колонну по одному, шеренгу, круг, находить свое место при построениях.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Закреплять умение энергично отталкивать мячи при катании, броса</w:t>
      </w:r>
      <w:r>
        <w:rPr>
          <w:sz w:val="24"/>
          <w:szCs w:val="24"/>
        </w:rPr>
        <w:softHyphen/>
        <w:t>нии. Продолжать учить ловить мяч двумя руками одновременно.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Обучать хвату за перекладину во время лазанья. Закреплять умение ползать.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сохранять правильную осанку в положениях сидя, стоя, в дви</w:t>
      </w:r>
      <w:r>
        <w:rPr>
          <w:sz w:val="24"/>
          <w:szCs w:val="24"/>
        </w:rPr>
        <w:softHyphen/>
        <w:t>жении, при выполнении упражнений в равновесии.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кататься на санках, садиться на трехколесный велосипед, ка</w:t>
      </w:r>
      <w:r>
        <w:rPr>
          <w:sz w:val="24"/>
          <w:szCs w:val="24"/>
        </w:rPr>
        <w:softHyphen/>
        <w:t>таться на нем и слезать с него.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детей надевать и снимать лыжи, ходить на них, ставить лыжи на место.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реагировать на сигналы «беги», «лови», «стой» и др.; выполнять правила в подвижных играх.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Развивать самостоятельность и творчество при выполнении физичес</w:t>
      </w:r>
      <w:r>
        <w:rPr>
          <w:sz w:val="24"/>
          <w:szCs w:val="24"/>
        </w:rPr>
        <w:softHyphen/>
        <w:t>ких упражнений, в подвижных играх.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Подвижные игры.</w:t>
      </w:r>
      <w:r>
        <w:rPr>
          <w:sz w:val="24"/>
          <w:szCs w:val="24"/>
        </w:rPr>
        <w:t xml:space="preserve"> Развивать активность и творчество детей в процессе двигательной деятельности. Организовывать игры с правилами.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Поощрять самостоятельные игры с каталками, автомобилями, тележка</w:t>
      </w:r>
      <w:r>
        <w:rPr>
          <w:sz w:val="24"/>
          <w:szCs w:val="24"/>
        </w:rPr>
        <w:softHyphen/>
        <w:t>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:rsidR="00D8070E" w:rsidRDefault="0070701D">
      <w:pPr>
        <w:pStyle w:val="a6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у детей умение соблюдать элементарные правила, согла</w:t>
      </w:r>
      <w:r>
        <w:rPr>
          <w:sz w:val="24"/>
          <w:szCs w:val="24"/>
        </w:rPr>
        <w:softHyphen/>
        <w:t>совывать движения, ориентироваться в пространстве.</w:t>
      </w:r>
    </w:p>
    <w:p w:rsidR="00D8070E" w:rsidRDefault="00D8070E">
      <w:pPr>
        <w:pStyle w:val="a6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8070E" w:rsidRDefault="00D8070E">
      <w:pPr>
        <w:pStyle w:val="a6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8070E" w:rsidRDefault="00D8070E">
      <w:pPr>
        <w:pStyle w:val="a6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8070E" w:rsidRDefault="00D8070E">
      <w:pPr>
        <w:pStyle w:val="a6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8070E" w:rsidRDefault="00D8070E">
      <w:pPr>
        <w:pStyle w:val="a6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8070E" w:rsidRDefault="00D8070E">
      <w:pPr>
        <w:pStyle w:val="a6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8070E" w:rsidRDefault="00D8070E">
      <w:pPr>
        <w:pStyle w:val="a6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8070E" w:rsidRDefault="00D8070E" w:rsidP="007070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5AA0" w:rsidRDefault="00765AA0" w:rsidP="007070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5AA0" w:rsidRDefault="00765AA0" w:rsidP="007070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5AA0" w:rsidRDefault="00765AA0" w:rsidP="007070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5AA0" w:rsidRPr="003B2EA6" w:rsidRDefault="00765AA0" w:rsidP="007070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70E" w:rsidRPr="003B2EA6" w:rsidRDefault="00D8070E" w:rsidP="00D276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70701D">
      <w:pPr>
        <w:pStyle w:val="af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образовательной деятельности разных видов и культурных практик</w:t>
      </w:r>
    </w:p>
    <w:p w:rsidR="00D8070E" w:rsidRDefault="007070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Модель недельного распределения </w:t>
      </w:r>
    </w:p>
    <w:p w:rsidR="00D8070E" w:rsidRDefault="007070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 образовательной деятельности в режимных моментах и культурных практик </w:t>
      </w:r>
    </w:p>
    <w:tbl>
      <w:tblPr>
        <w:tblW w:w="9515" w:type="dxa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6232"/>
        <w:gridCol w:w="1693"/>
        <w:gridCol w:w="1590"/>
      </w:tblGrid>
      <w:tr w:rsidR="00D8070E"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Формы образовательной деятельности в режимных моментах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в неделю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Режимный момент</w:t>
            </w:r>
          </w:p>
        </w:tc>
      </w:tr>
      <w:tr w:rsidR="00D8070E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Общение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70E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D8070E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и разговоры с детьми по их интересам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D8070E">
        <w:trPr>
          <w:trHeight w:val="556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Игровая деятельность, включая сюжетно-ролевую игру с правилами и другие виды игр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70E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</w:tr>
      <w:tr w:rsidR="00D8070E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игра воспитателя и с подгруппами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D8070E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студия (театрализованные игры)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 2 недели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D8070E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Досуг здоровья и подвижных игр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D8070E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D8070E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Познавательная и исследовательская деятельность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70E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Сенсорный игровой и интеллектуальный тренинг («Школа мышления»).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половина дня </w:t>
            </w:r>
          </w:p>
        </w:tc>
      </w:tr>
      <w:tr w:rsidR="00D8070E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Опыты, эксперименты, наблюдения (в том числе, экологической направленности</w:t>
            </w:r>
            <w:proofErr w:type="gramEnd"/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D8070E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Наблюдения за природой (на прогулке)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</w:tr>
      <w:tr w:rsidR="00D8070E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Формы творческой активности, обеспечивающей художественно-эстетическое развитие детей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70E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Музыкально-театральная гостиная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D8070E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(рисование, лепка,  художественный труд по интересам)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раз в неделю 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D8070E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литературных произведений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</w:tr>
      <w:tr w:rsidR="00D8070E">
        <w:trPr>
          <w:trHeight w:val="341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Самообсуживание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 элементарный бытовой труд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70E">
        <w:trPr>
          <w:trHeight w:val="558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D8070E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Трудовые поручения (индивидуальные)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</w:tbl>
    <w:p w:rsidR="00D8070E" w:rsidRPr="00D27676" w:rsidRDefault="0070701D" w:rsidP="00D2767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3</w:t>
      </w:r>
    </w:p>
    <w:p w:rsidR="00D8070E" w:rsidRDefault="0070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Соотношение видов детской деятельности и форм образовательной деятельности</w:t>
      </w:r>
    </w:p>
    <w:p w:rsidR="00D8070E" w:rsidRDefault="0070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Двигательная деятельность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190"/>
        <w:gridCol w:w="3180"/>
        <w:gridCol w:w="3201"/>
      </w:tblGrid>
      <w:tr w:rsidR="00D8070E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образовательной деятельности</w:t>
            </w:r>
          </w:p>
        </w:tc>
      </w:tr>
      <w:tr w:rsidR="00D8070E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D8070E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беседа с элементами движений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Контрольно-диагностическая деятельность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Физкультурное занятие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 физкультурные досуги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состязания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беседа с элементами движений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Контрольно-диагностическая деятельность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Физкультурное занятие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 физкультурные досуги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состязания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 всех видах самостоятельной деятельности детей </w:t>
            </w:r>
          </w:p>
          <w:p w:rsidR="00D8070E" w:rsidRDefault="0070701D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Двигательная активность в течение дня</w:t>
            </w:r>
          </w:p>
          <w:p w:rsidR="00D8070E" w:rsidRDefault="0070701D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D8070E" w:rsidRDefault="0070701D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D8070E" w:rsidRDefault="0070701D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Самостоятельные спортивные игры и упражнения</w:t>
            </w:r>
          </w:p>
        </w:tc>
      </w:tr>
    </w:tbl>
    <w:p w:rsidR="00D8070E" w:rsidRDefault="00D80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8070E" w:rsidRDefault="00D80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8070E" w:rsidRDefault="0070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Игровая деятельность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181"/>
        <w:gridCol w:w="3191"/>
        <w:gridCol w:w="3199"/>
      </w:tblGrid>
      <w:tr w:rsidR="00D8070E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D8070E">
        <w:tc>
          <w:tcPr>
            <w:tcW w:w="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D8070E">
        <w:tc>
          <w:tcPr>
            <w:tcW w:w="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 воспитателем игра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сверстниками игра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Праздник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 морального выбора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обобщающее занятие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 воспитателем игра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сверстниками игра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с детьми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Педагогическая ситуация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 морального выбора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D8070E" w:rsidRDefault="00D8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сверстниками игра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самостоятельной  детской деятельности</w:t>
            </w:r>
          </w:p>
          <w:p w:rsidR="00D8070E" w:rsidRDefault="00D8070E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8070E" w:rsidRDefault="00D80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8070E" w:rsidRDefault="0070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Самообслуживание и элементарный бытовой труд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D8070E"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D8070E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D8070E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Совместные действия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Наблюдения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Дежурство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соответствующей предметно-развивающей среды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самостоятельной  детской деятельности</w:t>
            </w:r>
          </w:p>
          <w:p w:rsidR="00D8070E" w:rsidRDefault="00D8070E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8070E" w:rsidRDefault="00D80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8070E" w:rsidRDefault="0070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Познавательно-исследовательская деятельность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190"/>
        <w:gridCol w:w="3193"/>
        <w:gridCol w:w="3188"/>
      </w:tblGrid>
      <w:tr w:rsidR="00D8070E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D8070E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D8070E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Игра-экспериментирование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Развивающая игра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 w:rsidP="0070701D">
            <w:pPr>
              <w:spacing w:after="0" w:line="240" w:lineRule="auto"/>
              <w:ind w:left="-77" w:firstLine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D8070E" w:rsidRDefault="0070701D" w:rsidP="0070701D">
            <w:pPr>
              <w:spacing w:after="0" w:line="240" w:lineRule="auto"/>
              <w:ind w:left="-77" w:firstLine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D8070E" w:rsidRDefault="0070701D" w:rsidP="0070701D">
            <w:pPr>
              <w:spacing w:after="0" w:line="240" w:lineRule="auto"/>
              <w:ind w:left="-77" w:firstLine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D8070E" w:rsidRDefault="0070701D" w:rsidP="0070701D">
            <w:pPr>
              <w:spacing w:after="0" w:line="240" w:lineRule="auto"/>
              <w:ind w:left="-77" w:firstLine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D8070E" w:rsidRDefault="0070701D" w:rsidP="0070701D">
            <w:pPr>
              <w:spacing w:after="0" w:line="240" w:lineRule="auto"/>
              <w:ind w:left="-77" w:firstLine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Игра-экспериментирование</w:t>
            </w:r>
          </w:p>
          <w:p w:rsidR="00D8070E" w:rsidRDefault="0070701D" w:rsidP="0070701D">
            <w:pPr>
              <w:spacing w:after="0" w:line="240" w:lineRule="auto"/>
              <w:ind w:left="-77" w:firstLine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Развивающая игра</w:t>
            </w:r>
          </w:p>
          <w:p w:rsidR="00D8070E" w:rsidRDefault="0070701D" w:rsidP="0070701D">
            <w:pPr>
              <w:spacing w:after="0" w:line="240" w:lineRule="auto"/>
              <w:ind w:left="-77" w:firstLine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с детьми</w:t>
            </w:r>
          </w:p>
          <w:p w:rsidR="00D8070E" w:rsidRDefault="0070701D" w:rsidP="0070701D">
            <w:pPr>
              <w:spacing w:after="0" w:line="240" w:lineRule="auto"/>
              <w:ind w:left="-77" w:firstLine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D8070E" w:rsidRDefault="0070701D" w:rsidP="0070701D">
            <w:pPr>
              <w:spacing w:after="0" w:line="240" w:lineRule="auto"/>
              <w:ind w:left="-77" w:firstLine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D8070E" w:rsidRDefault="0070701D" w:rsidP="0070701D">
            <w:pPr>
              <w:spacing w:after="0" w:line="240" w:lineRule="auto"/>
              <w:ind w:left="-77" w:firstLine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D8070E" w:rsidRDefault="0070701D" w:rsidP="0070701D">
            <w:pPr>
              <w:spacing w:after="0" w:line="240" w:lineRule="auto"/>
              <w:ind w:left="-77" w:firstLine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D8070E" w:rsidRDefault="0070701D" w:rsidP="0070701D">
            <w:pPr>
              <w:spacing w:after="0" w:line="240" w:lineRule="auto"/>
              <w:ind w:left="-77" w:firstLine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 </w:t>
            </w:r>
          </w:p>
          <w:p w:rsidR="00D8070E" w:rsidRDefault="0070701D" w:rsidP="0070701D">
            <w:pPr>
              <w:spacing w:after="0" w:line="240" w:lineRule="auto"/>
              <w:ind w:left="-77" w:firstLine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D8070E" w:rsidRDefault="0070701D" w:rsidP="0070701D">
            <w:pPr>
              <w:spacing w:after="0" w:line="240" w:lineRule="auto"/>
              <w:ind w:left="-77" w:firstLine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D8070E" w:rsidRDefault="0070701D" w:rsidP="0070701D">
            <w:pPr>
              <w:spacing w:after="0" w:line="240" w:lineRule="auto"/>
              <w:ind w:left="-77" w:firstLine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D8070E" w:rsidRDefault="0070701D" w:rsidP="0070701D">
            <w:pPr>
              <w:spacing w:after="0" w:line="240" w:lineRule="auto"/>
              <w:ind w:left="-77" w:firstLine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D8070E" w:rsidRDefault="0070701D" w:rsidP="0070701D">
            <w:pPr>
              <w:spacing w:after="0" w:line="240" w:lineRule="auto"/>
              <w:ind w:left="-77" w:firstLine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самостоятельной  детской деятельности</w:t>
            </w:r>
          </w:p>
          <w:p w:rsidR="00D8070E" w:rsidRDefault="00D8070E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8070E" w:rsidRDefault="00D807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8070E" w:rsidRDefault="0070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Коммуникативная деятельность 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190"/>
        <w:gridCol w:w="3192"/>
        <w:gridCol w:w="3189"/>
      </w:tblGrid>
      <w:tr w:rsidR="00D8070E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D8070E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D8070E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ситуация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прочитанном</w:t>
            </w:r>
            <w:proofErr w:type="gramEnd"/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Викторина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Игра-драматизация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 настольного театра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стихотворений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Театрализованная игра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Режиссерская игра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проблемных ситуаций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 с детьми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 общения в процессе режимных моментов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(в том числе на прогулке)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Словесная игра на прогулке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на прогулке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Труд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на прогулке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после чтения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 с детьми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Разучивание стихов,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потешек</w:t>
            </w:r>
            <w:proofErr w:type="spellEnd"/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 загадок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Разновозрастное общение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Подвижная игра с текстом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общение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виды самостоятельной  детской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предполагающие общение со сверстниками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Хороводная игра с пением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Игра-драматизация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наизусть и отгадывание загадок в условиях книжного уголка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D8070E" w:rsidRDefault="00D8070E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8070E" w:rsidRDefault="0070701D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Восприятие художественной литературы и фольклора</w:t>
      </w:r>
    </w:p>
    <w:p w:rsidR="00D8070E" w:rsidRDefault="00D8070E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190"/>
        <w:gridCol w:w="3192"/>
        <w:gridCol w:w="3189"/>
      </w:tblGrid>
      <w:tr w:rsidR="00D8070E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D8070E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D8070E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Викторина 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Ситуативный разговор с детьми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 (сюжетно-ролевая, театрализованная</w:t>
            </w:r>
            <w:proofErr w:type="gramEnd"/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Продуктивная деятельность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 загадок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Проблемная ситуация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различных видов театра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Игра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Продуктивная деятельность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деятельность в книжном уголке и театральном уголке (рассматривание,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инсценировка)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  детской деятельности</w:t>
            </w:r>
          </w:p>
        </w:tc>
      </w:tr>
    </w:tbl>
    <w:p w:rsidR="00D8070E" w:rsidRDefault="00D8070E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8070E" w:rsidRDefault="00707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Изобразительная деятельность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190"/>
        <w:gridCol w:w="3192"/>
        <w:gridCol w:w="3189"/>
      </w:tblGrid>
      <w:tr w:rsidR="00D8070E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D8070E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D8070E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(рисование, аппликация,  конструирование и художественное конструирование, лепка)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украшений, декораций, подарков, предметов для игр 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(дидактические, строительные, сюжетно-ролевые)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Тематические досуги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Выставки работ декоративно-прикладного искусства, репродукций произведений живописи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коллекций 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из песка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(произведений искусства, средств выразительности и др.)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Украшение личных предметов </w:t>
            </w:r>
          </w:p>
          <w:p w:rsidR="00D8070E" w:rsidRDefault="0070701D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(дидактические, строительные, сюжетно-ролевые)</w:t>
            </w:r>
          </w:p>
          <w:p w:rsidR="00D8070E" w:rsidRDefault="0070701D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D8070E" w:rsidRDefault="0070701D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изобразительная деятельность</w:t>
            </w:r>
          </w:p>
          <w:p w:rsidR="00D8070E" w:rsidRDefault="00D8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8070E" w:rsidRDefault="00D80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8070E" w:rsidRDefault="0070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Музыкальная деятельность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190"/>
        <w:gridCol w:w="3192"/>
        <w:gridCol w:w="3189"/>
      </w:tblGrid>
      <w:tr w:rsidR="00D8070E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D8070E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D8070E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музыки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 со звуками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Музыкально-дидактическая игра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Шумовой оркестр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музыкальных игр и танцев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пение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Импровизация 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интегративного характера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и индивидуальное музыкальное исполнение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Музыкальное упражнение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Попевка</w:t>
            </w:r>
            <w:proofErr w:type="spellEnd"/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Распевка</w:t>
            </w:r>
            <w:proofErr w:type="spellEnd"/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Двигательный пластический танцевальный этюд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Творческое задание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Концерт-импровизация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Танец музыкальная сюжетная игра 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музыки, сопровождающей проведение режимных моментов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подвижная игра на прогулке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Концерт-импровизация на прогулке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Создание соответствующей предметно-развивающей среды</w:t>
            </w:r>
          </w:p>
          <w:p w:rsidR="00D8070E" w:rsidRDefault="00D8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8070E" w:rsidRDefault="00D80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8070E" w:rsidRDefault="0070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Конструирование из разного материала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190"/>
        <w:gridCol w:w="3192"/>
        <w:gridCol w:w="3189"/>
      </w:tblGrid>
      <w:tr w:rsidR="00D8070E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D8070E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D8070E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Занятия (конструирование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художественное конструирование)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Игры (дидактические, строительные, сюжетно-ролевые)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Тематические досуги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по образцу, по модели, по условиям, по теме, по замыслу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Конструирование по простейшим чертежам и схемам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Наблюдение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Рассматривание эстетически привлекательных объектов природы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из песка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(произведений искусства, средств выразительности и др.)</w:t>
            </w:r>
          </w:p>
          <w:p w:rsidR="00D8070E" w:rsidRDefault="00D8070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Игры (дидактические,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строительные, сюжетно-ролевые)</w:t>
            </w:r>
          </w:p>
          <w:p w:rsidR="00D8070E" w:rsidRDefault="0070701D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D8070E" w:rsidRDefault="0070701D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конструктивная деятельность</w:t>
            </w:r>
          </w:p>
          <w:p w:rsidR="00D8070E" w:rsidRDefault="00D8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8070E" w:rsidRDefault="0070701D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Таблица 4</w:t>
      </w:r>
    </w:p>
    <w:p w:rsidR="00D8070E" w:rsidRDefault="00D8070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27676" w:rsidRPr="00D27676" w:rsidRDefault="00D2767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 w:rsidP="0070701D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0701D" w:rsidRPr="0070701D" w:rsidRDefault="0070701D" w:rsidP="0070701D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8070E" w:rsidRDefault="00D8070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70701D">
      <w:pPr>
        <w:pStyle w:val="af6"/>
        <w:numPr>
          <w:ilvl w:val="0"/>
          <w:numId w:val="10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Способы и направления поддержки детской инициативы</w:t>
      </w:r>
    </w:p>
    <w:p w:rsidR="00D8070E" w:rsidRDefault="00D8070E">
      <w:pPr>
        <w:pStyle w:val="af6"/>
        <w:spacing w:after="0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Default="007070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Основанием выделения сторон (сфер) инициативы</w:t>
      </w:r>
      <w:r>
        <w:rPr>
          <w:rFonts w:ascii="Times New Roman" w:hAnsi="Times New Roman"/>
          <w:sz w:val="24"/>
          <w:szCs w:val="24"/>
        </w:rPr>
        <w:t xml:space="preserve"> послужили мотивационно-содержательные характеристики деятельности, т.е. собственно предметно-содержательная направленность активности ребенка</w:t>
      </w:r>
      <w:r>
        <w:rPr>
          <w:rStyle w:val="ae"/>
          <w:rFonts w:ascii="Times New Roman" w:hAnsi="Times New Roman"/>
          <w:sz w:val="24"/>
          <w:szCs w:val="24"/>
        </w:rPr>
        <w:footnoteReference w:id="6"/>
      </w:r>
      <w:r>
        <w:rPr>
          <w:rFonts w:ascii="Times New Roman" w:hAnsi="Times New Roman"/>
          <w:sz w:val="24"/>
          <w:szCs w:val="24"/>
        </w:rPr>
        <w:t>.</w:t>
      </w:r>
    </w:p>
    <w:p w:rsidR="00D8070E" w:rsidRDefault="007070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этим сторонам (сферам) инициативы были отнесены следующие:</w:t>
      </w:r>
    </w:p>
    <w:p w:rsidR="00D8070E" w:rsidRDefault="007070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творческая инициатива</w:t>
      </w:r>
      <w:r>
        <w:rPr>
          <w:rFonts w:ascii="Times New Roman" w:hAnsi="Times New Roman"/>
          <w:sz w:val="24"/>
          <w:szCs w:val="24"/>
        </w:rPr>
        <w:t xml:space="preserve"> (включенность в сюжетную игру как основную творческую деятельность ребенка, где развиваются воображение, образное мышление);</w:t>
      </w:r>
    </w:p>
    <w:p w:rsidR="00D8070E" w:rsidRDefault="007070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инициатива как целеполагание и волевое усилие (художественная</w:t>
      </w:r>
      <w:r>
        <w:rPr>
          <w:rFonts w:ascii="Times New Roman" w:hAnsi="Times New Roman"/>
          <w:sz w:val="24"/>
          <w:szCs w:val="24"/>
        </w:rPr>
        <w:t>) (включенность в разные виды продуктивной деятельности – рисование, лепку, конструирование, требующие усилий по преодолению "сопротивления" материала, где развиваются произвольность, планирующая функция речи);</w:t>
      </w:r>
    </w:p>
    <w:p w:rsidR="00D8070E" w:rsidRDefault="007070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коммуникативная инициатива</w:t>
      </w:r>
      <w:r>
        <w:rPr>
          <w:rFonts w:ascii="Times New Roman" w:hAnsi="Times New Roman"/>
          <w:sz w:val="24"/>
          <w:szCs w:val="24"/>
        </w:rPr>
        <w:t xml:space="preserve"> (включенность ребенка во взаимодействие со сверстниками, где развиваются </w:t>
      </w:r>
      <w:proofErr w:type="spellStart"/>
      <w:r>
        <w:rPr>
          <w:rFonts w:ascii="Times New Roman" w:hAnsi="Times New Roman"/>
          <w:sz w:val="24"/>
          <w:szCs w:val="24"/>
        </w:rPr>
        <w:t>эмпатия</w:t>
      </w:r>
      <w:proofErr w:type="spellEnd"/>
      <w:r>
        <w:rPr>
          <w:rFonts w:ascii="Times New Roman" w:hAnsi="Times New Roman"/>
          <w:sz w:val="24"/>
          <w:szCs w:val="24"/>
        </w:rPr>
        <w:t>, коммуникативная функция речи);</w:t>
      </w:r>
    </w:p>
    <w:p w:rsidR="00D8070E" w:rsidRDefault="0070701D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познавательная инициатива – любознательность</w:t>
      </w:r>
      <w:r>
        <w:rPr>
          <w:rFonts w:ascii="Times New Roman" w:hAnsi="Times New Roman"/>
          <w:sz w:val="24"/>
          <w:szCs w:val="24"/>
        </w:rPr>
        <w:t xml:space="preserve"> 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следственные и </w:t>
      </w:r>
      <w:proofErr w:type="spellStart"/>
      <w:r>
        <w:rPr>
          <w:rFonts w:ascii="Times New Roman" w:hAnsi="Times New Roman"/>
          <w:sz w:val="24"/>
          <w:szCs w:val="24"/>
        </w:rPr>
        <w:t>родо</w:t>
      </w:r>
      <w:proofErr w:type="spellEnd"/>
      <w:r>
        <w:rPr>
          <w:rFonts w:ascii="Times New Roman" w:hAnsi="Times New Roman"/>
          <w:sz w:val="24"/>
          <w:szCs w:val="24"/>
        </w:rPr>
        <w:t>-видовые отношения).</w:t>
      </w:r>
    </w:p>
    <w:p w:rsidR="00D8070E" w:rsidRDefault="0070701D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Творческая инициатива:</w:t>
      </w:r>
    </w:p>
    <w:p w:rsidR="00D8070E" w:rsidRDefault="0070701D">
      <w:pPr>
        <w:pStyle w:val="af6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Активно развертывает несколько связанных по смыслу условных действий (роль в действии), содержание которых зависит от наличной игровой обстановки; </w:t>
      </w:r>
    </w:p>
    <w:p w:rsidR="00D8070E" w:rsidRDefault="0070701D">
      <w:pPr>
        <w:pStyle w:val="af6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активно использует предметы-заместители, наделяя один и тот же предмет разными игровыми значениями; </w:t>
      </w:r>
    </w:p>
    <w:p w:rsidR="00D8070E" w:rsidRDefault="0070701D">
      <w:pPr>
        <w:pStyle w:val="af6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энтузиазмом многократно воспроизводит понравившееся условное игровое  действие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цепочку действий) с незначительными вариациями.</w:t>
      </w:r>
    </w:p>
    <w:p w:rsidR="00D8070E" w:rsidRDefault="0070701D">
      <w:pPr>
        <w:pStyle w:val="af6"/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Инициатива как целеполагание и волевое усилие</w:t>
      </w:r>
    </w:p>
    <w:p w:rsidR="00D8070E" w:rsidRDefault="0070701D">
      <w:pPr>
        <w:pStyle w:val="af6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Обнаруживает стремление включиться в процесс деятельности (хочу лепить, рисовать, строить) без отчетливой цели,</w:t>
      </w:r>
    </w:p>
    <w:p w:rsidR="00D8070E" w:rsidRDefault="0070701D">
      <w:pPr>
        <w:pStyle w:val="af6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поглощен</w:t>
      </w:r>
      <w:proofErr w:type="gramEnd"/>
      <w:r>
        <w:rPr>
          <w:rFonts w:ascii="Times New Roman" w:hAnsi="Times New Roman"/>
          <w:sz w:val="24"/>
          <w:szCs w:val="24"/>
        </w:rPr>
        <w:t xml:space="preserve"> процессом (манипулирует материалом, изрисовывает много листов и т.п.); </w:t>
      </w:r>
    </w:p>
    <w:p w:rsidR="00D8070E" w:rsidRDefault="0070701D">
      <w:pPr>
        <w:pStyle w:val="af6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завершение процесса определяется исчерпанием материала или времени; </w:t>
      </w:r>
    </w:p>
    <w:p w:rsidR="00D8070E" w:rsidRDefault="0070701D">
      <w:pPr>
        <w:pStyle w:val="af6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вопрос: что ты делаешь? - отвечает обозначением процесса (рисую, строю); </w:t>
      </w:r>
    </w:p>
    <w:p w:rsidR="00D8070E" w:rsidRDefault="0070701D">
      <w:pPr>
        <w:pStyle w:val="af6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называние продукта может появиться после окончания процесса. </w:t>
      </w:r>
    </w:p>
    <w:p w:rsidR="00D8070E" w:rsidRDefault="0070701D">
      <w:pPr>
        <w:pStyle w:val="af6"/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Коммуникативная инициатива</w:t>
      </w:r>
    </w:p>
    <w:p w:rsidR="00D8070E" w:rsidRDefault="0070701D">
      <w:pPr>
        <w:pStyle w:val="af6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Привлекает внимание сверстника к своим действиям, комментирует их в речи, но не старается, чтобы сверстник понял;</w:t>
      </w:r>
    </w:p>
    <w:p w:rsidR="00D8070E" w:rsidRDefault="0070701D">
      <w:pPr>
        <w:pStyle w:val="af6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также выступает как активный наблюдатель </w:t>
      </w:r>
      <w:proofErr w:type="gramStart"/>
      <w:r>
        <w:rPr>
          <w:rFonts w:ascii="Times New Roman" w:hAnsi="Times New Roman"/>
          <w:sz w:val="24"/>
          <w:szCs w:val="24"/>
        </w:rPr>
        <w:t>-п</w:t>
      </w:r>
      <w:proofErr w:type="gramEnd"/>
      <w:r>
        <w:rPr>
          <w:rFonts w:ascii="Times New Roman" w:hAnsi="Times New Roman"/>
          <w:sz w:val="24"/>
          <w:szCs w:val="24"/>
        </w:rPr>
        <w:t xml:space="preserve">ристраивается к уже действующему сверстнику, комментирует и подправляет наблюдаемые действия; </w:t>
      </w:r>
    </w:p>
    <w:p w:rsidR="00D8070E" w:rsidRDefault="0070701D">
      <w:pPr>
        <w:pStyle w:val="af6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старается быть (играть, делать) рядом со сверстниками; </w:t>
      </w:r>
    </w:p>
    <w:p w:rsidR="00D8070E" w:rsidRDefault="0070701D">
      <w:pPr>
        <w:pStyle w:val="af6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ситуативен</w:t>
      </w:r>
      <w:proofErr w:type="spellEnd"/>
      <w:r>
        <w:rPr>
          <w:rFonts w:ascii="Times New Roman" w:hAnsi="Times New Roman"/>
          <w:sz w:val="24"/>
          <w:szCs w:val="24"/>
        </w:rPr>
        <w:t xml:space="preserve"> в выборе, довольствуется обществом и вниманием любого.</w:t>
      </w:r>
    </w:p>
    <w:p w:rsidR="00D8070E" w:rsidRDefault="0070701D">
      <w:pPr>
        <w:pStyle w:val="af6"/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lastRenderedPageBreak/>
        <w:t>Познавательная инициатива</w:t>
      </w:r>
    </w:p>
    <w:p w:rsidR="00D8070E" w:rsidRDefault="0070701D">
      <w:pPr>
        <w:pStyle w:val="af6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Замечает новые предметы в окружении и проявляет интерес к ним; </w:t>
      </w:r>
    </w:p>
    <w:p w:rsidR="00D8070E" w:rsidRDefault="0070701D">
      <w:pPr>
        <w:pStyle w:val="af6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 обследует вещи, практически обнаруживая их возможности (манипулирует, разбирает-собирает, без попыток достичь точного исходного состояния);</w:t>
      </w:r>
    </w:p>
    <w:p w:rsidR="00D8070E" w:rsidRDefault="0070701D">
      <w:pPr>
        <w:pStyle w:val="af6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многократно повторяет действия, </w:t>
      </w:r>
      <w:proofErr w:type="gramStart"/>
      <w:r>
        <w:rPr>
          <w:rFonts w:ascii="Times New Roman" w:hAnsi="Times New Roman"/>
          <w:sz w:val="24"/>
          <w:szCs w:val="24"/>
        </w:rPr>
        <w:t>поглощен</w:t>
      </w:r>
      <w:proofErr w:type="gramEnd"/>
      <w:r>
        <w:rPr>
          <w:rFonts w:ascii="Times New Roman" w:hAnsi="Times New Roman"/>
          <w:sz w:val="24"/>
          <w:szCs w:val="24"/>
        </w:rPr>
        <w:t xml:space="preserve"> процессом.</w:t>
      </w:r>
    </w:p>
    <w:p w:rsidR="00D8070E" w:rsidRDefault="00D8070E">
      <w:pPr>
        <w:pStyle w:val="af6"/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0"/>
        </w:rPr>
      </w:pPr>
    </w:p>
    <w:p w:rsidR="00D8070E" w:rsidRDefault="0070701D">
      <w:pPr>
        <w:pStyle w:val="af6"/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Эффективные формы работы для поддержки детской инициативы</w:t>
      </w:r>
    </w:p>
    <w:p w:rsidR="00D8070E" w:rsidRDefault="0070701D">
      <w:pPr>
        <w:pStyle w:val="af6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Совместная деятельность взрослого с детьми, основанная на поиске вариантов </w:t>
      </w:r>
      <w:proofErr w:type="gramStart"/>
      <w:r>
        <w:rPr>
          <w:rFonts w:ascii="Times New Roman" w:hAnsi="Times New Roman"/>
          <w:sz w:val="24"/>
          <w:szCs w:val="24"/>
        </w:rPr>
        <w:t>решения проблемной ситуации</w:t>
      </w:r>
      <w:proofErr w:type="gramEnd"/>
      <w:r>
        <w:rPr>
          <w:rFonts w:ascii="Times New Roman" w:hAnsi="Times New Roman"/>
          <w:sz w:val="24"/>
          <w:szCs w:val="24"/>
        </w:rPr>
        <w:t>, предложенной самим ребенком;</w:t>
      </w:r>
    </w:p>
    <w:p w:rsidR="00D8070E" w:rsidRDefault="0070701D">
      <w:pPr>
        <w:pStyle w:val="af6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 деятельность;</w:t>
      </w:r>
    </w:p>
    <w:p w:rsidR="00D8070E" w:rsidRDefault="0070701D">
      <w:pPr>
        <w:pStyle w:val="af6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Совместная познавательно-исследовательская деятельность взрослого и детей – опыты и экспериментирование;</w:t>
      </w:r>
    </w:p>
    <w:p w:rsidR="00D8070E" w:rsidRDefault="0070701D">
      <w:pPr>
        <w:pStyle w:val="af6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 и элементарный бытовой труд в центре экспериментирования;</w:t>
      </w:r>
    </w:p>
    <w:p w:rsidR="00D8070E" w:rsidRDefault="0070701D">
      <w:pPr>
        <w:pStyle w:val="af6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Совместная деятельность взрослого и детей по преобразованию предметов рукотворного мира и живой природы;</w:t>
      </w:r>
    </w:p>
    <w:p w:rsidR="00D8070E" w:rsidRDefault="0070701D">
      <w:pPr>
        <w:pStyle w:val="af6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самостоятельной деятельности детей в центрах развития.</w:t>
      </w:r>
    </w:p>
    <w:p w:rsidR="00D8070E" w:rsidRDefault="00D8070E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8070E" w:rsidRDefault="00D8070E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8070E" w:rsidRDefault="00D8070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Default="00D8070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Pr="00004C7C" w:rsidRDefault="00D807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0701D" w:rsidRPr="00004C7C" w:rsidRDefault="0070701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Default="0070701D">
      <w:pPr>
        <w:pStyle w:val="af6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Особенности взаимодействия с семьями воспитанников</w:t>
      </w:r>
    </w:p>
    <w:p w:rsidR="00D8070E" w:rsidRDefault="00D8070E">
      <w:pPr>
        <w:pStyle w:val="af6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70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взаимодействия с семьями воспитанников</w:t>
      </w:r>
    </w:p>
    <w:tbl>
      <w:tblPr>
        <w:tblW w:w="9626" w:type="dxa"/>
        <w:tblInd w:w="-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590"/>
        <w:gridCol w:w="2935"/>
        <w:gridCol w:w="6101"/>
      </w:tblGrid>
      <w:tr w:rsidR="00D8070E"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взаимодействия</w:t>
            </w: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взаимодействия</w:t>
            </w:r>
          </w:p>
        </w:tc>
      </w:tr>
      <w:tr w:rsidR="00D8070E"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семьи, запросов, уровня педагогической компетентности, семейных ценностей</w:t>
            </w: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pStyle w:val="af6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беседы  </w:t>
            </w:r>
          </w:p>
          <w:p w:rsidR="00D8070E" w:rsidRDefault="0070701D">
            <w:pPr>
              <w:pStyle w:val="af6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наблюдения за процессом общения членов семьи с ребенком, </w:t>
            </w:r>
          </w:p>
          <w:p w:rsidR="00D8070E" w:rsidRDefault="0070701D">
            <w:pPr>
              <w:pStyle w:val="af6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анкетирование,</w:t>
            </w:r>
          </w:p>
          <w:p w:rsidR="00D8070E" w:rsidRDefault="0070701D">
            <w:pPr>
              <w:pStyle w:val="af6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потребностей семей в дополнительных услугах.</w:t>
            </w:r>
          </w:p>
        </w:tc>
      </w:tr>
      <w:tr w:rsidR="00D8070E"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</w:t>
            </w: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pStyle w:val="af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рекламные буклеты, журнал для родителей;</w:t>
            </w:r>
          </w:p>
          <w:p w:rsidR="00D8070E" w:rsidRDefault="0070701D">
            <w:pPr>
              <w:pStyle w:val="af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визитная карточка учреждения,</w:t>
            </w:r>
          </w:p>
          <w:p w:rsidR="00D8070E" w:rsidRDefault="0070701D">
            <w:pPr>
              <w:pStyle w:val="af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стенды,</w:t>
            </w:r>
          </w:p>
          <w:p w:rsidR="00D8070E" w:rsidRDefault="0070701D">
            <w:pPr>
              <w:pStyle w:val="af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выставки детских работ,</w:t>
            </w:r>
          </w:p>
          <w:p w:rsidR="00D8070E" w:rsidRDefault="0070701D">
            <w:pPr>
              <w:pStyle w:val="af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личные беседы, </w:t>
            </w:r>
          </w:p>
          <w:p w:rsidR="00D8070E" w:rsidRDefault="0070701D">
            <w:pPr>
              <w:pStyle w:val="af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общение по телефону, </w:t>
            </w:r>
          </w:p>
          <w:p w:rsidR="00D8070E" w:rsidRDefault="0070701D">
            <w:pPr>
              <w:pStyle w:val="af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индивидуальные записки, </w:t>
            </w:r>
          </w:p>
          <w:p w:rsidR="00D8070E" w:rsidRDefault="0070701D">
            <w:pPr>
              <w:pStyle w:val="af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родительские собрания, </w:t>
            </w:r>
          </w:p>
          <w:p w:rsidR="00D8070E" w:rsidRDefault="0070701D">
            <w:pPr>
              <w:pStyle w:val="af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организации,</w:t>
            </w:r>
          </w:p>
          <w:p w:rsidR="00D8070E" w:rsidRDefault="0070701D">
            <w:pPr>
              <w:pStyle w:val="af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объявления,</w:t>
            </w:r>
          </w:p>
          <w:p w:rsidR="00D8070E" w:rsidRDefault="0070701D">
            <w:pPr>
              <w:pStyle w:val="af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фотогазеты, </w:t>
            </w:r>
          </w:p>
          <w:p w:rsidR="00D8070E" w:rsidRDefault="0070701D">
            <w:pPr>
              <w:pStyle w:val="af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памятки.</w:t>
            </w:r>
          </w:p>
        </w:tc>
      </w:tr>
      <w:tr w:rsidR="00D8070E"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родителей</w:t>
            </w: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pStyle w:val="af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 на различную тематику, (индивидуальное, семейное, очное, дистанционное консультирование)</w:t>
            </w:r>
          </w:p>
          <w:p w:rsidR="00D8070E" w:rsidRDefault="00D8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70E"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 и обучение родителей</w:t>
            </w: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pStyle w:val="af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запросу родителей, </w:t>
            </w:r>
          </w:p>
          <w:p w:rsidR="00D8070E" w:rsidRDefault="0070701D">
            <w:pPr>
              <w:pStyle w:val="af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выявленной проблеме (направленность - педагогическая, медицинская, семейно-образовательное право), </w:t>
            </w:r>
          </w:p>
          <w:p w:rsidR="00D8070E" w:rsidRDefault="0070701D">
            <w:pPr>
              <w:pStyle w:val="af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приглашение специалистов,</w:t>
            </w:r>
          </w:p>
          <w:p w:rsidR="00D8070E" w:rsidRDefault="0070701D">
            <w:pPr>
              <w:pStyle w:val="af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 организации и рекомендация других ресурсов сети Интернет, </w:t>
            </w:r>
          </w:p>
          <w:p w:rsidR="00D8070E" w:rsidRDefault="0070701D">
            <w:pPr>
              <w:pStyle w:val="af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творческие задания, </w:t>
            </w:r>
          </w:p>
        </w:tc>
      </w:tr>
      <w:tr w:rsidR="00D8070E"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 детского сада и семьи</w:t>
            </w: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pStyle w:val="af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родительский комитет,</w:t>
            </w:r>
          </w:p>
          <w:p w:rsidR="00D8070E" w:rsidRDefault="0070701D">
            <w:pPr>
              <w:pStyle w:val="af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дни открытых дверей,</w:t>
            </w:r>
          </w:p>
          <w:p w:rsidR="00D8070E" w:rsidRDefault="0070701D">
            <w:pPr>
              <w:pStyle w:val="af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совместных праздников,</w:t>
            </w:r>
          </w:p>
          <w:p w:rsidR="00D8070E" w:rsidRDefault="0070701D">
            <w:pPr>
              <w:pStyle w:val="af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выставки совместного семейного творчества,</w:t>
            </w:r>
          </w:p>
          <w:p w:rsidR="00D8070E" w:rsidRDefault="0070701D">
            <w:pPr>
              <w:pStyle w:val="af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семейные фотоколлажи, </w:t>
            </w:r>
          </w:p>
          <w:p w:rsidR="00D8070E" w:rsidRDefault="0070701D">
            <w:pPr>
              <w:pStyle w:val="af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субботники,</w:t>
            </w:r>
          </w:p>
          <w:p w:rsidR="00D8070E" w:rsidRDefault="0070701D">
            <w:pPr>
              <w:pStyle w:val="af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досуги с активным вовлечением родителей.</w:t>
            </w:r>
          </w:p>
        </w:tc>
      </w:tr>
    </w:tbl>
    <w:p w:rsidR="00D8070E" w:rsidRDefault="0070701D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5</w:t>
      </w:r>
    </w:p>
    <w:p w:rsidR="00D8070E" w:rsidRDefault="00D807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070E" w:rsidRPr="00031296" w:rsidRDefault="0070701D" w:rsidP="0070701D">
      <w:pPr>
        <w:pStyle w:val="af6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031296">
        <w:rPr>
          <w:rFonts w:ascii="Times New Roman" w:hAnsi="Times New Roman" w:cs="Times New Roman"/>
          <w:b/>
          <w:sz w:val="28"/>
          <w:szCs w:val="28"/>
        </w:rPr>
        <w:lastRenderedPageBreak/>
        <w:t>Традиции группы</w:t>
      </w:r>
    </w:p>
    <w:p w:rsidR="00D8070E" w:rsidRPr="0070701D" w:rsidRDefault="00D8070E" w:rsidP="0070701D">
      <w:pPr>
        <w:shd w:val="clear" w:color="000000" w:fill="FFFFFF"/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701D" w:rsidRPr="0070701D" w:rsidRDefault="0070701D" w:rsidP="0070701D">
      <w:pPr>
        <w:pStyle w:val="af6"/>
        <w:numPr>
          <w:ilvl w:val="3"/>
          <w:numId w:val="7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0701D">
        <w:rPr>
          <w:rFonts w:ascii="Times New Roman" w:hAnsi="Times New Roman" w:cs="Times New Roman"/>
          <w:color w:val="000000"/>
          <w:sz w:val="28"/>
          <w:szCs w:val="28"/>
        </w:rPr>
        <w:t>Использование при встрече детей и в режимных моментах  кукольного персонажа Солнышка.</w:t>
      </w:r>
    </w:p>
    <w:p w:rsidR="00D8070E" w:rsidRDefault="0070701D" w:rsidP="0070701D">
      <w:pPr>
        <w:pStyle w:val="af6"/>
        <w:numPr>
          <w:ilvl w:val="3"/>
          <w:numId w:val="7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0701D">
        <w:rPr>
          <w:rFonts w:ascii="Times New Roman" w:hAnsi="Times New Roman" w:cs="Times New Roman"/>
          <w:color w:val="000000"/>
          <w:sz w:val="28"/>
          <w:szCs w:val="28"/>
        </w:rPr>
        <w:t>Понедельник   “Утро радостных встреч» (беседа о значимых событиях прошедших выходных).</w:t>
      </w:r>
    </w:p>
    <w:p w:rsidR="00D8070E" w:rsidRPr="0070701D" w:rsidRDefault="0070701D" w:rsidP="0070701D">
      <w:pPr>
        <w:pStyle w:val="af6"/>
        <w:numPr>
          <w:ilvl w:val="3"/>
          <w:numId w:val="7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07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Оформление фото альбома «Ленточка жизни группы».</w:t>
      </w:r>
    </w:p>
    <w:p w:rsidR="00D8070E" w:rsidRPr="0070701D" w:rsidRDefault="0070701D" w:rsidP="0070701D">
      <w:pPr>
        <w:pStyle w:val="af6"/>
        <w:numPr>
          <w:ilvl w:val="3"/>
          <w:numId w:val="7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07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Объявление меню перед едой, приглашение, пожелание приятного аппетита.</w:t>
      </w:r>
    </w:p>
    <w:p w:rsidR="00D8070E" w:rsidRPr="0070701D" w:rsidRDefault="0070701D" w:rsidP="0070701D">
      <w:pPr>
        <w:pStyle w:val="af6"/>
        <w:numPr>
          <w:ilvl w:val="3"/>
          <w:numId w:val="7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Пение колыбельной</w:t>
      </w:r>
      <w:r w:rsidR="00031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ч</w:t>
      </w:r>
      <w:r w:rsidRPr="00707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тение книг перед дневным сном.</w:t>
      </w:r>
    </w:p>
    <w:p w:rsidR="00D8070E" w:rsidRPr="0070701D" w:rsidRDefault="0070701D" w:rsidP="0070701D">
      <w:pPr>
        <w:pStyle w:val="af6"/>
        <w:numPr>
          <w:ilvl w:val="3"/>
          <w:numId w:val="7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07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Пробуждение под музыку. Эмоциональный настрой на вторую половину дня.</w:t>
      </w:r>
    </w:p>
    <w:p w:rsidR="00D8070E" w:rsidRPr="0070701D" w:rsidRDefault="0070701D" w:rsidP="0070701D">
      <w:pPr>
        <w:pStyle w:val="af6"/>
        <w:numPr>
          <w:ilvl w:val="3"/>
          <w:numId w:val="7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07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Чествование именинников.</w:t>
      </w:r>
    </w:p>
    <w:p w:rsidR="0070701D" w:rsidRPr="0070701D" w:rsidRDefault="00F84DEB" w:rsidP="0070701D">
      <w:pPr>
        <w:pStyle w:val="af6"/>
        <w:numPr>
          <w:ilvl w:val="3"/>
          <w:numId w:val="7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Освещение жизнедеятельности детей в информационной группе</w:t>
      </w:r>
      <w:r w:rsidR="0070701D">
        <w:rPr>
          <w:rFonts w:ascii="Times New Roman" w:hAnsi="Times New Roman" w:cs="Times New Roman"/>
          <w:color w:val="000000"/>
          <w:sz w:val="28"/>
          <w:szCs w:val="28"/>
        </w:rPr>
        <w:t xml:space="preserve"> для родителей в сети интернет </w:t>
      </w:r>
      <w:r>
        <w:rPr>
          <w:rFonts w:ascii="Times New Roman" w:hAnsi="Times New Roman" w:cs="Times New Roman"/>
          <w:color w:val="000000"/>
          <w:sz w:val="28"/>
          <w:szCs w:val="28"/>
        </w:rPr>
        <w:t>(фото и видео)</w:t>
      </w:r>
    </w:p>
    <w:p w:rsidR="00D8070E" w:rsidRDefault="00D8070E">
      <w:pPr>
        <w:shd w:val="clear" w:color="000000" w:fill="FFFFFF"/>
      </w:pPr>
    </w:p>
    <w:p w:rsidR="00D8070E" w:rsidRDefault="00D807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4DEB" w:rsidRDefault="00F84D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4DEB" w:rsidRDefault="00F84D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4DEB" w:rsidRDefault="00F84D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4DEB" w:rsidRDefault="00F84D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4DEB" w:rsidRDefault="00F84D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4DEB" w:rsidRDefault="00F84D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4DEB" w:rsidRDefault="00F84D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4DEB" w:rsidRDefault="00F84D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4DEB" w:rsidRDefault="00F84D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4DEB" w:rsidRDefault="00F84D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4DEB" w:rsidRDefault="00F84D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4DEB" w:rsidRDefault="00F84D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4DEB" w:rsidRDefault="00F84D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4DEB" w:rsidRDefault="00F84D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4DEB" w:rsidRDefault="00F84D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70701D">
      <w:pPr>
        <w:pStyle w:val="af6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ОРГАНИЗАЦИОННЫЙ РАЗДЕЛ</w:t>
      </w:r>
    </w:p>
    <w:p w:rsidR="00D8070E" w:rsidRDefault="0070701D">
      <w:pPr>
        <w:pStyle w:val="af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Распорядок и режим дня</w:t>
      </w:r>
    </w:p>
    <w:p w:rsidR="00D8070E" w:rsidRDefault="007070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АДАПТАЦИОННЫЙ РЕЖИМ ДНЯ</w:t>
      </w:r>
    </w:p>
    <w:p w:rsidR="00D8070E" w:rsidRDefault="0070701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 01.09 по 30.09  2014г.                                                                               </w:t>
      </w:r>
    </w:p>
    <w:tbl>
      <w:tblPr>
        <w:tblStyle w:val="aff1"/>
        <w:tblW w:w="9571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4216"/>
        <w:gridCol w:w="562"/>
        <w:gridCol w:w="2126"/>
        <w:gridCol w:w="2667"/>
      </w:tblGrid>
      <w:tr w:rsidR="00D8070E">
        <w:tc>
          <w:tcPr>
            <w:tcW w:w="4216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Основные режимные моменты</w:t>
            </w:r>
          </w:p>
        </w:tc>
        <w:tc>
          <w:tcPr>
            <w:tcW w:w="5355" w:type="dxa"/>
            <w:gridSpan w:val="3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</w:tr>
      <w:tr w:rsidR="00D8070E">
        <w:tc>
          <w:tcPr>
            <w:tcW w:w="6904" w:type="dxa"/>
            <w:gridSpan w:val="3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Благоприятные погодные условия</w:t>
            </w:r>
          </w:p>
        </w:tc>
        <w:tc>
          <w:tcPr>
            <w:tcW w:w="2667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Неблагоприятные погодные условия</w:t>
            </w: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– 8.00</w:t>
            </w:r>
          </w:p>
        </w:tc>
        <w:tc>
          <w:tcPr>
            <w:tcW w:w="2667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8.05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 – 8.35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 – 9.00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детская деятельность, занятия со специалистами (общая длительность, включая перерывы 10 мин)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9.30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 – 9.50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(игры, наблюдения, труд, физ. упр., инд. работа)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 – 12.00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чтение художественной литературы, самостоятельная деятельность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12.20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 – 12.50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 – 15.10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 ванны, закаливающие процедуры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 – 15.25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 – 15.45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и организованная детская деятельность, кружки, досуг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 – 16.30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 – 18.00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– 19.00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70E" w:rsidRDefault="0070701D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6</w:t>
      </w:r>
    </w:p>
    <w:p w:rsidR="00D8070E" w:rsidRDefault="00D8070E">
      <w:pPr>
        <w:rPr>
          <w:rFonts w:ascii="Times New Roman" w:hAnsi="Times New Roman" w:cs="Times New Roman"/>
          <w:sz w:val="24"/>
          <w:szCs w:val="24"/>
        </w:rPr>
      </w:pPr>
    </w:p>
    <w:p w:rsidR="003A7D8F" w:rsidRDefault="003A7D8F">
      <w:pPr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rPr>
          <w:rFonts w:ascii="Times New Roman" w:hAnsi="Times New Roman" w:cs="Times New Roman"/>
          <w:sz w:val="24"/>
          <w:szCs w:val="24"/>
        </w:rPr>
      </w:pPr>
    </w:p>
    <w:p w:rsidR="00D8070E" w:rsidRDefault="007070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РЕЖИМ ДНЯ</w:t>
      </w:r>
    </w:p>
    <w:p w:rsidR="00D8070E" w:rsidRDefault="007070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Скорректированный на холодный период года с 01 октября по 31 мая </w:t>
      </w:r>
      <w:proofErr w:type="gramEnd"/>
    </w:p>
    <w:tbl>
      <w:tblPr>
        <w:tblStyle w:val="aff1"/>
        <w:tblW w:w="9571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4216"/>
        <w:gridCol w:w="562"/>
        <w:gridCol w:w="2126"/>
        <w:gridCol w:w="2667"/>
      </w:tblGrid>
      <w:tr w:rsidR="00D8070E">
        <w:tc>
          <w:tcPr>
            <w:tcW w:w="4216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Основные режимные моменты</w:t>
            </w:r>
          </w:p>
        </w:tc>
        <w:tc>
          <w:tcPr>
            <w:tcW w:w="5355" w:type="dxa"/>
            <w:gridSpan w:val="3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</w:tr>
      <w:tr w:rsidR="00D8070E">
        <w:tc>
          <w:tcPr>
            <w:tcW w:w="6904" w:type="dxa"/>
            <w:gridSpan w:val="3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Благоприятные погодные условия</w:t>
            </w:r>
          </w:p>
        </w:tc>
        <w:tc>
          <w:tcPr>
            <w:tcW w:w="2667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Неблагоприятные погодные условия</w:t>
            </w: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– 8.00</w:t>
            </w:r>
          </w:p>
        </w:tc>
        <w:tc>
          <w:tcPr>
            <w:tcW w:w="2667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8.05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 – 8.40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 – 8.50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детская деятельность, занятия со специалистами (общая длительность, включая перерывы 10 мин)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 – 9.30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9.40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(игры, наблюдения, труд, физ. упр., инд. работа)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 – 11.30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чтение художественной литературы, самостоятельная деятельность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15.00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 ванны, закаливающие процедуры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15.15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 – 15.35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и организованная детская деятельность, кружки, досуг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 – 16.30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 – 18.30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 – 19.00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70E" w:rsidRDefault="0070701D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7</w:t>
      </w:r>
    </w:p>
    <w:p w:rsidR="00D8070E" w:rsidRDefault="00D80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7070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РЕЖИМ ДНЯ</w:t>
      </w:r>
    </w:p>
    <w:p w:rsidR="00D8070E" w:rsidRDefault="007070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скорректированный на теплый период года</w:t>
      </w:r>
      <w:proofErr w:type="gramEnd"/>
    </w:p>
    <w:tbl>
      <w:tblPr>
        <w:tblStyle w:val="aff1"/>
        <w:tblW w:w="9571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4216"/>
        <w:gridCol w:w="562"/>
        <w:gridCol w:w="2126"/>
        <w:gridCol w:w="2667"/>
      </w:tblGrid>
      <w:tr w:rsidR="00D8070E">
        <w:tc>
          <w:tcPr>
            <w:tcW w:w="4216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Основные режимные моменты</w:t>
            </w:r>
          </w:p>
        </w:tc>
        <w:tc>
          <w:tcPr>
            <w:tcW w:w="5355" w:type="dxa"/>
            <w:gridSpan w:val="3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</w:tr>
      <w:tr w:rsidR="00D8070E">
        <w:tc>
          <w:tcPr>
            <w:tcW w:w="6904" w:type="dxa"/>
            <w:gridSpan w:val="3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Благоприятные погодные условия</w:t>
            </w:r>
          </w:p>
        </w:tc>
        <w:tc>
          <w:tcPr>
            <w:tcW w:w="2667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Неблагоприятные погодные условия</w:t>
            </w: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детей на прогулке, самостоятельная игровая деятельность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– 8.10</w:t>
            </w:r>
          </w:p>
        </w:tc>
        <w:tc>
          <w:tcPr>
            <w:tcW w:w="2667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 на прогулке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 – 8.15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подготовка к завтраку, завтрак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 – 8.45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 – 9.00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Прогулка 1 (</w:t>
            </w:r>
            <w:r>
              <w:rPr>
                <w:rFonts w:ascii="Times New Roman" w:hAnsi="Times New Roman" w:cs="Times New Roman"/>
              </w:rPr>
              <w:t>непосредственно образовательная деятельность: музыка, физкультура; игры, наблюдения, труд, физические упражнения, индивидуальная работа)</w:t>
            </w:r>
            <w:proofErr w:type="gramEnd"/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11.30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водные, гигиенические процедуры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15.00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 ванны, закаливающие процедуры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15.15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 – 15.35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и организованная детская деятельность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 – 16.00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2 (</w:t>
            </w:r>
            <w:r>
              <w:rPr>
                <w:rFonts w:ascii="Times New Roman" w:hAnsi="Times New Roman" w:cs="Times New Roman"/>
              </w:rPr>
              <w:t>игры, наблюдения, труд, физические упражнения, индивидуальная работа)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18.30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 – 19.00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70E" w:rsidRDefault="0070701D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8</w:t>
      </w: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70701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Режим двигательной активности </w:t>
      </w:r>
    </w:p>
    <w:tbl>
      <w:tblPr>
        <w:tblStyle w:val="aff1"/>
        <w:tblW w:w="9571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653"/>
        <w:gridCol w:w="3683"/>
        <w:gridCol w:w="3235"/>
      </w:tblGrid>
      <w:tr w:rsidR="00D8070E">
        <w:trPr>
          <w:trHeight w:val="838"/>
        </w:trPr>
        <w:tc>
          <w:tcPr>
            <w:tcW w:w="2653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Формы работы</w:t>
            </w:r>
          </w:p>
        </w:tc>
        <w:tc>
          <w:tcPr>
            <w:tcW w:w="3682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Виды занятий</w:t>
            </w:r>
          </w:p>
        </w:tc>
        <w:tc>
          <w:tcPr>
            <w:tcW w:w="3236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и длительность занятий (в мин.) в зависимости от  возраста детей</w:t>
            </w:r>
          </w:p>
        </w:tc>
      </w:tr>
      <w:tr w:rsidR="00D8070E">
        <w:tc>
          <w:tcPr>
            <w:tcW w:w="6337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Физкультурные занятия</w:t>
            </w:r>
          </w:p>
        </w:tc>
        <w:tc>
          <w:tcPr>
            <w:tcW w:w="3234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раза в неделю</w:t>
            </w:r>
          </w:p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(10-15 мин)</w:t>
            </w:r>
          </w:p>
        </w:tc>
      </w:tr>
      <w:tr w:rsidR="00D8070E">
        <w:tc>
          <w:tcPr>
            <w:tcW w:w="6337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Бассейн</w:t>
            </w:r>
          </w:p>
        </w:tc>
        <w:tc>
          <w:tcPr>
            <w:tcW w:w="3234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 раз в неделю    </w:t>
            </w:r>
          </w:p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(15 мин)</w:t>
            </w:r>
          </w:p>
        </w:tc>
      </w:tr>
      <w:tr w:rsidR="00D8070E">
        <w:tc>
          <w:tcPr>
            <w:tcW w:w="2653" w:type="dxa"/>
            <w:vMerge w:val="restart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Физкультурно-оздоровительная работа в режиме дня</w:t>
            </w:r>
          </w:p>
        </w:tc>
        <w:tc>
          <w:tcPr>
            <w:tcW w:w="3682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Утренняя гимнастика</w:t>
            </w:r>
          </w:p>
        </w:tc>
        <w:tc>
          <w:tcPr>
            <w:tcW w:w="3236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Ежедневно (5-6 мин)</w:t>
            </w:r>
          </w:p>
        </w:tc>
      </w:tr>
      <w:tr w:rsidR="00D8070E">
        <w:tc>
          <w:tcPr>
            <w:tcW w:w="2653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2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Подвижные и спортивные игры и упражнений на прогулке</w:t>
            </w:r>
          </w:p>
        </w:tc>
        <w:tc>
          <w:tcPr>
            <w:tcW w:w="3236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Ежедневно 2 раза (утром и вечером)</w:t>
            </w:r>
          </w:p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(15-20 мин)</w:t>
            </w:r>
          </w:p>
        </w:tc>
      </w:tr>
      <w:tr w:rsidR="00D8070E">
        <w:tc>
          <w:tcPr>
            <w:tcW w:w="2653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2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Физкультминутки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в середине статического занятия)</w:t>
            </w:r>
          </w:p>
        </w:tc>
        <w:tc>
          <w:tcPr>
            <w:tcW w:w="3236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3-5 ежедневно в зависимости от вида и содержания занятия</w:t>
            </w:r>
          </w:p>
        </w:tc>
      </w:tr>
      <w:tr w:rsidR="00D8070E">
        <w:tc>
          <w:tcPr>
            <w:tcW w:w="2653" w:type="dxa"/>
            <w:vMerge w:val="restart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Активный отдых</w:t>
            </w:r>
          </w:p>
        </w:tc>
        <w:tc>
          <w:tcPr>
            <w:tcW w:w="3682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Физкультурный досуг</w:t>
            </w:r>
          </w:p>
        </w:tc>
        <w:tc>
          <w:tcPr>
            <w:tcW w:w="3236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раз в месяц</w:t>
            </w:r>
          </w:p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(20 мин)</w:t>
            </w:r>
          </w:p>
        </w:tc>
      </w:tr>
      <w:tr w:rsidR="00D8070E">
        <w:tc>
          <w:tcPr>
            <w:tcW w:w="2653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2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здоровья</w:t>
            </w:r>
          </w:p>
        </w:tc>
        <w:tc>
          <w:tcPr>
            <w:tcW w:w="3236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раз в квартал</w:t>
            </w:r>
          </w:p>
        </w:tc>
      </w:tr>
      <w:tr w:rsidR="00D8070E">
        <w:tc>
          <w:tcPr>
            <w:tcW w:w="2653" w:type="dxa"/>
            <w:vMerge w:val="restart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Самостоятельная двигательная деятельность</w:t>
            </w:r>
          </w:p>
        </w:tc>
        <w:tc>
          <w:tcPr>
            <w:tcW w:w="3682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3236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</w:tr>
      <w:tr w:rsidR="00D8070E">
        <w:tc>
          <w:tcPr>
            <w:tcW w:w="2653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2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Самостоятельные подвижные и спортивные игры</w:t>
            </w:r>
          </w:p>
        </w:tc>
        <w:tc>
          <w:tcPr>
            <w:tcW w:w="3236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</w:tr>
    </w:tbl>
    <w:p w:rsidR="00D8070E" w:rsidRDefault="0070701D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9</w:t>
      </w: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96" w:rsidRDefault="000312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70701D">
      <w:pPr>
        <w:pStyle w:val="af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Объем образовательной нагрузки</w:t>
      </w:r>
    </w:p>
    <w:p w:rsidR="00D8070E" w:rsidRDefault="0070701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образовательной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работе по пятидневной неделе разработано в соответствии с максимально допустимым объемом образовательной нагрузки для возрастной группы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СанПиН. (</w:t>
      </w:r>
      <w:r>
        <w:rPr>
          <w:rFonts w:ascii="Times New Roman" w:hAnsi="Times New Roman" w:cs="Times New Roman"/>
          <w:i/>
          <w:sz w:val="24"/>
          <w:szCs w:val="24"/>
        </w:rPr>
        <w:t>см. табл. 10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8070E" w:rsidRDefault="00D8070E">
      <w:pPr>
        <w:pStyle w:val="af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70701D">
      <w:pPr>
        <w:pStyle w:val="af6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Максимально допустимый объем дневной образовательной нагрузки</w:t>
      </w:r>
    </w:p>
    <w:tbl>
      <w:tblPr>
        <w:tblStyle w:val="aff1"/>
        <w:tblW w:w="9571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1382"/>
        <w:gridCol w:w="4106"/>
        <w:gridCol w:w="4083"/>
      </w:tblGrid>
      <w:tr w:rsidR="00D8070E">
        <w:tc>
          <w:tcPr>
            <w:tcW w:w="1382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 детей</w:t>
            </w:r>
          </w:p>
        </w:tc>
        <w:tc>
          <w:tcPr>
            <w:tcW w:w="410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непрерывной непосредственно-образовательной деятельности в день</w:t>
            </w:r>
          </w:p>
        </w:tc>
        <w:tc>
          <w:tcPr>
            <w:tcW w:w="4083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объем нагрузки в первой половине дня</w:t>
            </w:r>
          </w:p>
        </w:tc>
      </w:tr>
      <w:tr w:rsidR="00D8070E">
        <w:tc>
          <w:tcPr>
            <w:tcW w:w="1382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– 4 года</w:t>
            </w:r>
          </w:p>
        </w:tc>
        <w:tc>
          <w:tcPr>
            <w:tcW w:w="410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 минут</w:t>
            </w:r>
          </w:p>
        </w:tc>
        <w:tc>
          <w:tcPr>
            <w:tcW w:w="4083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минут</w:t>
            </w:r>
          </w:p>
        </w:tc>
      </w:tr>
    </w:tbl>
    <w:p w:rsidR="00D8070E" w:rsidRDefault="0070701D">
      <w:pPr>
        <w:pStyle w:val="af6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10</w:t>
      </w:r>
    </w:p>
    <w:p w:rsidR="00D8070E" w:rsidRDefault="00D8070E">
      <w:pPr>
        <w:pStyle w:val="af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70E" w:rsidRDefault="0070701D">
      <w:pPr>
        <w:tabs>
          <w:tab w:val="left" w:pos="4332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D8070E" w:rsidRDefault="0070701D">
      <w:pPr>
        <w:tabs>
          <w:tab w:val="left" w:pos="4332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Для профилактики утомления детей непосредственную образовательную деятельность детей, требующую повышенной познавательной активности и умственного напряжения детей, сочетают с образовательной деятельностью, направленной на физическое и художественно-эстетическое развитие.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8070E" w:rsidRDefault="007070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летний период непосредственно образовательную деятельность не проводят. Предпочтение отдается спортивным и подвижным праздникам, увеличивается продолжительность прогулок.</w:t>
      </w:r>
    </w:p>
    <w:p w:rsidR="00D8070E" w:rsidRDefault="00D8070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70E" w:rsidRDefault="0070701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ff1"/>
        <w:tblW w:w="9571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D8070E">
        <w:tc>
          <w:tcPr>
            <w:tcW w:w="4785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нагрузка в неделю</w:t>
            </w:r>
          </w:p>
        </w:tc>
      </w:tr>
      <w:tr w:rsidR="00D8070E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70E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8070E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целостной картины мира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8070E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8070E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70E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8070E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D8070E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D8070E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8070E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8070E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D8070E" w:rsidRDefault="0070701D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11</w:t>
      </w:r>
    </w:p>
    <w:p w:rsidR="0042594C" w:rsidRDefault="0042594C" w:rsidP="0042594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1296" w:rsidRDefault="0003129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1296" w:rsidRDefault="0003129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1296" w:rsidRDefault="0003129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1296" w:rsidRDefault="0003129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1296" w:rsidRDefault="0003129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2A66F8" w:rsidRPr="002A66F8" w:rsidRDefault="002A66F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031296" w:rsidRDefault="0003129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1296" w:rsidRDefault="0003129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1296" w:rsidRDefault="00031296" w:rsidP="003A7D8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594C" w:rsidRPr="00031296" w:rsidRDefault="0042594C" w:rsidP="00031296">
      <w:pPr>
        <w:pStyle w:val="af6"/>
        <w:numPr>
          <w:ilvl w:val="0"/>
          <w:numId w:val="12"/>
        </w:numPr>
        <w:suppressAutoHyphens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129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Комплексно-тематическое планирование</w:t>
      </w:r>
    </w:p>
    <w:tbl>
      <w:tblPr>
        <w:tblStyle w:val="18"/>
        <w:tblW w:w="9889" w:type="dxa"/>
        <w:tblLayout w:type="fixed"/>
        <w:tblLook w:val="04A0" w:firstRow="1" w:lastRow="0" w:firstColumn="1" w:lastColumn="0" w:noHBand="0" w:noVBand="1"/>
      </w:tblPr>
      <w:tblGrid>
        <w:gridCol w:w="1005"/>
        <w:gridCol w:w="1230"/>
        <w:gridCol w:w="3543"/>
        <w:gridCol w:w="1276"/>
        <w:gridCol w:w="1843"/>
        <w:gridCol w:w="992"/>
      </w:tblGrid>
      <w:tr w:rsidR="0042594C" w:rsidRPr="0042594C" w:rsidTr="00031296">
        <w:tc>
          <w:tcPr>
            <w:tcW w:w="1005" w:type="dxa"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Период</w:t>
            </w:r>
          </w:p>
        </w:tc>
        <w:tc>
          <w:tcPr>
            <w:tcW w:w="1230" w:type="dxa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Тема</w:t>
            </w:r>
          </w:p>
        </w:tc>
        <w:tc>
          <w:tcPr>
            <w:tcW w:w="3543" w:type="dxa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Итоговые мероприятия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(итоговый продукт)</w:t>
            </w:r>
          </w:p>
        </w:tc>
        <w:tc>
          <w:tcPr>
            <w:tcW w:w="1843" w:type="dxa"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Общие мероприятия</w:t>
            </w: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учреждения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срок</w:t>
            </w:r>
          </w:p>
        </w:tc>
      </w:tr>
      <w:tr w:rsidR="0042594C" w:rsidRPr="0042594C" w:rsidTr="00031296">
        <w:trPr>
          <w:trHeight w:val="807"/>
        </w:trPr>
        <w:tc>
          <w:tcPr>
            <w:tcW w:w="1005" w:type="dxa"/>
            <w:shd w:val="clear" w:color="auto" w:fill="FFFFFF" w:themeFill="background1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2-5 сентября</w:t>
            </w:r>
          </w:p>
        </w:tc>
        <w:tc>
          <w:tcPr>
            <w:tcW w:w="1230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День знаний</w:t>
            </w:r>
          </w:p>
        </w:tc>
        <w:tc>
          <w:tcPr>
            <w:tcW w:w="3543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дружеских, доброжелательных отношений между детьми.</w:t>
            </w:r>
          </w:p>
        </w:tc>
        <w:tc>
          <w:tcPr>
            <w:tcW w:w="1276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Развлечение «Здравствуй, детский сад!» - все группы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Тематическая неделя «Безопасная дорога в Детский сад»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01.09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1296" w:rsidRDefault="00031296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1296" w:rsidRDefault="00031296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23-27.09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11.10 </w:t>
            </w: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1296" w:rsidRDefault="00031296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1296" w:rsidRDefault="00031296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18.10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1296" w:rsidRDefault="00031296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1296" w:rsidRDefault="00031296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1296" w:rsidRPr="0042594C" w:rsidRDefault="00031296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21.10 - 31.10</w:t>
            </w: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1296" w:rsidRPr="0042594C" w:rsidRDefault="00031296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01.11</w:t>
            </w:r>
          </w:p>
        </w:tc>
      </w:tr>
      <w:tr w:rsidR="0042594C" w:rsidRPr="0042594C" w:rsidTr="00031296">
        <w:trPr>
          <w:trHeight w:val="702"/>
        </w:trPr>
        <w:tc>
          <w:tcPr>
            <w:tcW w:w="1005" w:type="dxa"/>
            <w:shd w:val="clear" w:color="auto" w:fill="FFFFFF" w:themeFill="background1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9-13 сентября</w:t>
            </w:r>
          </w:p>
        </w:tc>
        <w:tc>
          <w:tcPr>
            <w:tcW w:w="1230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Детский сад</w:t>
            </w:r>
          </w:p>
        </w:tc>
        <w:tc>
          <w:tcPr>
            <w:tcW w:w="3543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Формировать представление, что детский сад – дом для дружных детей, сотрудников и родителей.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Познакомить с правилами поведения в группе, учить соблюдать безопасность в  группе. 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Формировать партнерские отношения во время игры, аккуратность. Знакомить с игрушками в групповой комнате, побуждать проводить элементарную классификацию по назначению, цвету, форме.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Познакомить  с профессиями детского сада.</w:t>
            </w:r>
          </w:p>
        </w:tc>
        <w:tc>
          <w:tcPr>
            <w:tcW w:w="1276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Экскурсия по детскому саду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594C" w:rsidRPr="0042594C" w:rsidTr="00031296">
        <w:trPr>
          <w:trHeight w:val="696"/>
        </w:trPr>
        <w:tc>
          <w:tcPr>
            <w:tcW w:w="1005" w:type="dxa"/>
            <w:shd w:val="clear" w:color="auto" w:fill="FFFFFF" w:themeFill="background1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16-20 сентября</w:t>
            </w:r>
          </w:p>
        </w:tc>
        <w:tc>
          <w:tcPr>
            <w:tcW w:w="1230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Я и моя семья</w:t>
            </w:r>
          </w:p>
        </w:tc>
        <w:tc>
          <w:tcPr>
            <w:tcW w:w="3543" w:type="dxa"/>
            <w:vAlign w:val="center"/>
          </w:tcPr>
          <w:p w:rsidR="0042594C" w:rsidRPr="0042594C" w:rsidRDefault="0042594C" w:rsidP="0042594C">
            <w:pPr>
              <w:spacing w:after="0" w:line="240" w:lineRule="atLeast"/>
              <w:rPr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/>
                <w:color w:val="auto"/>
                <w:sz w:val="20"/>
                <w:szCs w:val="20"/>
              </w:rPr>
              <w:t>Формировать образ Я. Формировать элементарные навыки ухода за своим лицом и телом.</w:t>
            </w:r>
          </w:p>
          <w:p w:rsidR="0042594C" w:rsidRPr="0042594C" w:rsidRDefault="0042594C" w:rsidP="0042594C">
            <w:pPr>
              <w:spacing w:after="0" w:line="240" w:lineRule="atLeast"/>
              <w:rPr>
                <w:sz w:val="20"/>
                <w:szCs w:val="20"/>
              </w:rPr>
            </w:pPr>
            <w:r w:rsidRPr="0042594C">
              <w:rPr>
                <w:rFonts w:ascii="Times New Roman" w:hAnsi="Times New Roman"/>
                <w:color w:val="auto"/>
                <w:sz w:val="20"/>
                <w:szCs w:val="20"/>
              </w:rPr>
              <w:t>Развивать гендерные представления, формулировать умения называть свое имя, фамилию, имена членов семьи. Учить называть членов семьи, их действия.  Вызвать у детей чувство гордости своими родителями, благодарности за их заботу</w:t>
            </w:r>
            <w:r w:rsidRPr="0042594C">
              <w:rPr>
                <w:rFonts w:ascii="Times New Roman" w:hAnsi="Times New Roman"/>
                <w:color w:val="000000"/>
                <w:sz w:val="20"/>
                <w:szCs w:val="20"/>
              </w:rPr>
              <w:t>. Воспитывать доброжелательное отношение к близким людям, любовь к своей семье.</w:t>
            </w:r>
            <w:r w:rsidRPr="0042594C">
              <w:rPr>
                <w:sz w:val="20"/>
                <w:szCs w:val="20"/>
              </w:rPr>
              <w:t xml:space="preserve"> 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Оформление фотоальбома «Папа, мама, я — очень дружная семья!».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594C" w:rsidRPr="0042594C" w:rsidTr="00031296">
        <w:trPr>
          <w:trHeight w:val="696"/>
        </w:trPr>
        <w:tc>
          <w:tcPr>
            <w:tcW w:w="1005" w:type="dxa"/>
            <w:shd w:val="clear" w:color="auto" w:fill="FFFFFF" w:themeFill="background1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23-27 сентября</w:t>
            </w:r>
          </w:p>
        </w:tc>
        <w:tc>
          <w:tcPr>
            <w:tcW w:w="1230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ПДД</w:t>
            </w:r>
          </w:p>
        </w:tc>
        <w:tc>
          <w:tcPr>
            <w:tcW w:w="3543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Знакомить с правилами поведения в городе, с элементарными правилами дорожного движения.  Учить различать проезжую часть дороги, тротуар, понимать значение зеленого, желтого и красного сигналов светофора.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Формировать первичные представления о безопасном поведении на дорогах (переходить дорогу, держась за руку взрослого).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594C" w:rsidRPr="0042594C" w:rsidTr="00031296">
        <w:trPr>
          <w:trHeight w:val="70"/>
        </w:trPr>
        <w:tc>
          <w:tcPr>
            <w:tcW w:w="1005" w:type="dxa"/>
            <w:shd w:val="clear" w:color="auto" w:fill="FFFFFF" w:themeFill="background1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30 сентября- </w:t>
            </w: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 октября</w:t>
            </w:r>
          </w:p>
        </w:tc>
        <w:tc>
          <w:tcPr>
            <w:tcW w:w="1230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Родной город, родной край</w:t>
            </w:r>
          </w:p>
        </w:tc>
        <w:tc>
          <w:tcPr>
            <w:tcW w:w="3543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Знакомить с родным городом, его названием, с основными достопримечательностями.  Воспитывать любовь к своей малой родине.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Формировать интерес к малой родине и первичные представления о ней: напоминать детям название города (поселка), в котором они живут; самые любимые места посещения в выходные дни.</w:t>
            </w:r>
          </w:p>
        </w:tc>
        <w:tc>
          <w:tcPr>
            <w:tcW w:w="1276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Видео-презентация «Путешествие по Колпино»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594C" w:rsidRPr="0042594C" w:rsidTr="00031296">
        <w:trPr>
          <w:trHeight w:val="70"/>
        </w:trPr>
        <w:tc>
          <w:tcPr>
            <w:tcW w:w="1005" w:type="dxa"/>
            <w:shd w:val="clear" w:color="auto" w:fill="FFFFFF" w:themeFill="background1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7-11 октября</w:t>
            </w:r>
          </w:p>
        </w:tc>
        <w:tc>
          <w:tcPr>
            <w:tcW w:w="1230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Россия-Родина моя</w:t>
            </w:r>
          </w:p>
        </w:tc>
        <w:tc>
          <w:tcPr>
            <w:tcW w:w="3543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Знакомить с ближайшим окружением (основными объектами городской инфраструктуры): дом, улица, магазин, поликлиника, парикмахерская.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-День здоровья 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Выставка  рисунков и поделок из природного материала «Осенняя фантазия»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Осенние праздники - все группы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Выставка работ мам «Моя мама - рукодельница»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594C" w:rsidRPr="0042594C" w:rsidTr="00031296">
        <w:trPr>
          <w:trHeight w:val="696"/>
        </w:trPr>
        <w:tc>
          <w:tcPr>
            <w:tcW w:w="1005" w:type="dxa"/>
            <w:shd w:val="clear" w:color="auto" w:fill="FFFFFF" w:themeFill="background1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14-18 октября</w:t>
            </w:r>
          </w:p>
        </w:tc>
        <w:tc>
          <w:tcPr>
            <w:tcW w:w="1230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Осень</w:t>
            </w:r>
          </w:p>
        </w:tc>
        <w:tc>
          <w:tcPr>
            <w:tcW w:w="3543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Расширять представления детей об осени (сезонные изменения в природе, признаки осени, характерные явления природы, одежде людей, на участке детского сада).   Развивать умения замечать красоту осенней природы, вести наблюдения за погодой. Воспитывать любовь к природе, желание заботиться о ней</w:t>
            </w:r>
          </w:p>
        </w:tc>
        <w:tc>
          <w:tcPr>
            <w:tcW w:w="1276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Выставка  рисунков и поделок из природного материала «Осенняя фантазия»</w:t>
            </w: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17.10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594C" w:rsidRPr="0042594C" w:rsidTr="00031296">
        <w:trPr>
          <w:trHeight w:val="696"/>
        </w:trPr>
        <w:tc>
          <w:tcPr>
            <w:tcW w:w="1005" w:type="dxa"/>
            <w:shd w:val="clear" w:color="auto" w:fill="FFFFFF" w:themeFill="background1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21-25 октября</w:t>
            </w:r>
          </w:p>
        </w:tc>
        <w:tc>
          <w:tcPr>
            <w:tcW w:w="1230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Овощи</w:t>
            </w:r>
          </w:p>
        </w:tc>
        <w:tc>
          <w:tcPr>
            <w:tcW w:w="3543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Формировать представления детей об овощах (название, форма, цвет, вкус, запах, твердость (мягкость); узнавать и называть овощи в натуральном виде и на картинках.</w:t>
            </w:r>
            <w:proofErr w:type="gramEnd"/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Учить использовать обобщающее слово «овощи». Учить классифицировать овощи по цвету, форме, месту произрастания (на земле, под землей)</w:t>
            </w:r>
            <w:proofErr w:type="gramStart"/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.</w:t>
            </w:r>
            <w:proofErr w:type="gramEnd"/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Дать детям понятия об осенних работах людей на огороде, воспитывать уважение к труду взрослых, бережное отношение к природе</w:t>
            </w:r>
          </w:p>
        </w:tc>
        <w:tc>
          <w:tcPr>
            <w:tcW w:w="1276" w:type="dxa"/>
            <w:vAlign w:val="center"/>
          </w:tcPr>
          <w:p w:rsidR="0042594C" w:rsidRPr="0042594C" w:rsidRDefault="003C2CE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Рисование в технике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кляксографии</w:t>
            </w:r>
            <w:proofErr w:type="spellEnd"/>
          </w:p>
        </w:tc>
        <w:tc>
          <w:tcPr>
            <w:tcW w:w="1843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594C" w:rsidRPr="0042594C" w:rsidTr="00031296">
        <w:trPr>
          <w:trHeight w:val="696"/>
        </w:trPr>
        <w:tc>
          <w:tcPr>
            <w:tcW w:w="1005" w:type="dxa"/>
            <w:shd w:val="clear" w:color="auto" w:fill="FFFFFF" w:themeFill="background1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 октября-1 ноября</w:t>
            </w:r>
          </w:p>
        </w:tc>
        <w:tc>
          <w:tcPr>
            <w:tcW w:w="1230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Фрукты</w:t>
            </w:r>
          </w:p>
        </w:tc>
        <w:tc>
          <w:tcPr>
            <w:tcW w:w="3543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Расширять представления о том, что осенью собирают урожай  фруктов. Учить различать по внешнему виду, вкусу, форме наиболее распространенные фрукты и называть их.</w:t>
            </w:r>
          </w:p>
        </w:tc>
        <w:tc>
          <w:tcPr>
            <w:tcW w:w="1276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Выставка работ мам «Моя мама - рукодельница» - 31.10</w:t>
            </w: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594C" w:rsidRPr="0042594C" w:rsidTr="00031296">
        <w:trPr>
          <w:trHeight w:val="1265"/>
        </w:trPr>
        <w:tc>
          <w:tcPr>
            <w:tcW w:w="1005" w:type="dxa"/>
            <w:shd w:val="clear" w:color="auto" w:fill="FFFFFF" w:themeFill="background1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4-8 ноября </w:t>
            </w:r>
          </w:p>
        </w:tc>
        <w:tc>
          <w:tcPr>
            <w:tcW w:w="1230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Грибы, ягоды</w:t>
            </w:r>
          </w:p>
        </w:tc>
        <w:tc>
          <w:tcPr>
            <w:tcW w:w="3543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Дать элементарные знания о грибах, ягодах. Закреп</w:t>
            </w: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лять знания о том, что осенью собирают грибы, созревают многие  ягоды.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594C" w:rsidRPr="0042594C" w:rsidTr="00031296">
        <w:trPr>
          <w:trHeight w:val="986"/>
        </w:trPr>
        <w:tc>
          <w:tcPr>
            <w:tcW w:w="1005" w:type="dxa"/>
            <w:shd w:val="clear" w:color="auto" w:fill="FFFFFF" w:themeFill="background1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11-15 ноября</w:t>
            </w:r>
          </w:p>
        </w:tc>
        <w:tc>
          <w:tcPr>
            <w:tcW w:w="1230" w:type="dxa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Птицы</w:t>
            </w:r>
          </w:p>
        </w:tc>
        <w:tc>
          <w:tcPr>
            <w:tcW w:w="3543" w:type="dxa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Расширить представление детей о птицах. Учить наблюдать за птицами, прилетающими на участок (ворона, голубь, синица, воробей, снегирь и др.).</w:t>
            </w:r>
          </w:p>
        </w:tc>
        <w:tc>
          <w:tcPr>
            <w:tcW w:w="1276" w:type="dxa"/>
          </w:tcPr>
          <w:p w:rsidR="003C2CEC" w:rsidRDefault="003C2CEC" w:rsidP="007A58AE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Лепка «Угощение для снегирей»</w:t>
            </w:r>
          </w:p>
          <w:p w:rsidR="0042594C" w:rsidRPr="0042594C" w:rsidRDefault="003C2CEC" w:rsidP="007A58AE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Мастер-класс для родителей с детьми «Снегирь»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594C" w:rsidRPr="0042594C" w:rsidTr="00031296">
        <w:trPr>
          <w:trHeight w:val="958"/>
        </w:trPr>
        <w:tc>
          <w:tcPr>
            <w:tcW w:w="1005" w:type="dxa"/>
            <w:shd w:val="clear" w:color="auto" w:fill="FFFFFF" w:themeFill="background1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18-22 ноября</w:t>
            </w:r>
          </w:p>
        </w:tc>
        <w:tc>
          <w:tcPr>
            <w:tcW w:w="1230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Домашние животные</w:t>
            </w:r>
          </w:p>
        </w:tc>
        <w:tc>
          <w:tcPr>
            <w:tcW w:w="3543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Продолжать знакомить с домашними животными и их детенышами, особенностями их поведения и питания</w:t>
            </w:r>
          </w:p>
        </w:tc>
        <w:tc>
          <w:tcPr>
            <w:tcW w:w="1276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594C" w:rsidRPr="0042594C" w:rsidTr="00031296">
        <w:tc>
          <w:tcPr>
            <w:tcW w:w="1005" w:type="dxa"/>
            <w:shd w:val="clear" w:color="auto" w:fill="FFFFFF" w:themeFill="background1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25-29 ноября</w:t>
            </w:r>
          </w:p>
        </w:tc>
        <w:tc>
          <w:tcPr>
            <w:tcW w:w="1230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Дикие животные</w:t>
            </w:r>
          </w:p>
        </w:tc>
        <w:tc>
          <w:tcPr>
            <w:tcW w:w="3543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Расширять представления о диких животных (медведь, лиса, белка, еж и </w:t>
            </w:r>
            <w:proofErr w:type="spellStart"/>
            <w:proofErr w:type="gramStart"/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</w:t>
            </w:r>
            <w:proofErr w:type="spellEnd"/>
            <w:proofErr w:type="gramEnd"/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). особенности поведения, питания, внешний вид; развивать умение понимать обобщающее понятие «дикие животные», их отличие от </w:t>
            </w: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домашних животных</w:t>
            </w:r>
          </w:p>
        </w:tc>
        <w:tc>
          <w:tcPr>
            <w:tcW w:w="1276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Оформление мини-альбома «Птицы и звери в зимнем </w:t>
            </w: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лесу» - 28.11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594C" w:rsidRPr="0042594C" w:rsidTr="00031296">
        <w:tc>
          <w:tcPr>
            <w:tcW w:w="1005" w:type="dxa"/>
            <w:shd w:val="clear" w:color="auto" w:fill="FFFFFF" w:themeFill="background1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2 декабря – 6 декабря</w:t>
            </w:r>
          </w:p>
        </w:tc>
        <w:tc>
          <w:tcPr>
            <w:tcW w:w="1230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Зима</w:t>
            </w:r>
          </w:p>
        </w:tc>
        <w:tc>
          <w:tcPr>
            <w:tcW w:w="3543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Расширять представления детей о зиме, как времени года, о характерных признаках (холода, мороз, солнце не греет, везде лежит снег, </w:t>
            </w:r>
            <w:proofErr w:type="gramStart"/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люди</w:t>
            </w:r>
            <w:proofErr w:type="gramEnd"/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тепло одеты, деревья, кусты и трава под снегом живы).</w:t>
            </w:r>
          </w:p>
        </w:tc>
        <w:tc>
          <w:tcPr>
            <w:tcW w:w="1276" w:type="dxa"/>
            <w:vAlign w:val="center"/>
          </w:tcPr>
          <w:p w:rsidR="0042594C" w:rsidRPr="0042594C" w:rsidRDefault="003C2CE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Рисование манкой «Снегопад ночью»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Зимние забавы – младший возраст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Выставка детского творчества «Новогодние часы»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Новогодние праздники – все группы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Праздник «Прощание с елочкой»- все группы.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2594C" w:rsidRPr="0042594C" w:rsidRDefault="0042594C" w:rsidP="00031296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9.12-13.12</w:t>
            </w: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1296" w:rsidRDefault="00031296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1296" w:rsidRDefault="00031296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1296" w:rsidRDefault="00031296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14.12</w:t>
            </w: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1296" w:rsidRDefault="00031296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23.12-30.12</w:t>
            </w: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10.01</w:t>
            </w: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594C" w:rsidRPr="0042594C" w:rsidTr="00031296">
        <w:tc>
          <w:tcPr>
            <w:tcW w:w="1005" w:type="dxa"/>
            <w:shd w:val="clear" w:color="auto" w:fill="FFFFFF" w:themeFill="background1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9-13 декабря</w:t>
            </w: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Неживая природа: снег</w:t>
            </w:r>
          </w:p>
        </w:tc>
        <w:tc>
          <w:tcPr>
            <w:tcW w:w="3543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Учить замечать красоту зимней природы: деревья в снежном уборе, пушистый снег, он серебрится на свету, ветер холодный, колючий прозрачные льдинки и т.д.; Формировать исследовательский и познавательный интерес в ходе эксперимента со снегом.</w:t>
            </w:r>
          </w:p>
        </w:tc>
        <w:tc>
          <w:tcPr>
            <w:tcW w:w="1276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Выставка детского творчества «Новогодние часы» - 12.12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594C" w:rsidRPr="0042594C" w:rsidTr="00031296">
        <w:tc>
          <w:tcPr>
            <w:tcW w:w="1005" w:type="dxa"/>
            <w:shd w:val="clear" w:color="auto" w:fill="FFFFFF" w:themeFill="background1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16-20 декабря</w:t>
            </w:r>
          </w:p>
        </w:tc>
        <w:tc>
          <w:tcPr>
            <w:tcW w:w="1230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Одежда, обувь</w:t>
            </w:r>
          </w:p>
        </w:tc>
        <w:tc>
          <w:tcPr>
            <w:tcW w:w="3543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Предлагать классифицировать (посуда — одежда) хорошо знакомые предметы.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Формировать понимание того, что человек создает предметы, необходимые для его жизни и жизни других людей </w:t>
            </w:r>
            <w:proofErr w:type="gramStart"/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 </w:t>
            </w:r>
            <w:proofErr w:type="gramEnd"/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одежда, обувь, и т. д.).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Формировать понятие  того, что люди одеваются в соответствии с сезонными изменениями погоды.</w:t>
            </w:r>
          </w:p>
        </w:tc>
        <w:tc>
          <w:tcPr>
            <w:tcW w:w="1276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594C" w:rsidRPr="0042594C" w:rsidTr="00031296">
        <w:tc>
          <w:tcPr>
            <w:tcW w:w="1005" w:type="dxa"/>
            <w:shd w:val="clear" w:color="auto" w:fill="FFFFFF" w:themeFill="background1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 декабря – 10 января</w:t>
            </w:r>
          </w:p>
        </w:tc>
        <w:tc>
          <w:tcPr>
            <w:tcW w:w="1230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Новогодний праздник</w:t>
            </w:r>
          </w:p>
        </w:tc>
        <w:tc>
          <w:tcPr>
            <w:tcW w:w="3543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Подготовить детей к новогоднему празднику, создавая радостную атмосферу его ожидания, подготовки к нему</w:t>
            </w:r>
            <w:proofErr w:type="gramStart"/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.</w:t>
            </w:r>
            <w:proofErr w:type="gramEnd"/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Закрепить представления детей о Новом годе как веселом и добром празднике.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праздник Рождества</w:t>
            </w:r>
          </w:p>
        </w:tc>
        <w:tc>
          <w:tcPr>
            <w:tcW w:w="1276" w:type="dxa"/>
            <w:vAlign w:val="center"/>
          </w:tcPr>
          <w:p w:rsidR="0042594C" w:rsidRPr="0042594C" w:rsidRDefault="003C2CE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Аппликация ватой «Елочка в снегу»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594C" w:rsidRPr="0042594C" w:rsidTr="00031296">
        <w:tc>
          <w:tcPr>
            <w:tcW w:w="1005" w:type="dxa"/>
            <w:shd w:val="clear" w:color="auto" w:fill="FFFFFF" w:themeFill="background1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13-17 января </w:t>
            </w:r>
          </w:p>
        </w:tc>
        <w:tc>
          <w:tcPr>
            <w:tcW w:w="1230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Зимние забавы</w:t>
            </w:r>
          </w:p>
        </w:tc>
        <w:tc>
          <w:tcPr>
            <w:tcW w:w="3543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Познакомить детей с зимними забавами. Развивать активность детей в двигательной деятельности. Организовывать игры со всеми детьми группы.  Учить участвовать в катании с горки на санках, лепке поделок из снега, украшении снежных построек.</w:t>
            </w:r>
          </w:p>
        </w:tc>
        <w:tc>
          <w:tcPr>
            <w:tcW w:w="1276" w:type="dxa"/>
            <w:vAlign w:val="center"/>
          </w:tcPr>
          <w:p w:rsidR="0042594C" w:rsidRPr="0042594C" w:rsidRDefault="00FE186B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Фотоальбом «Зимние забавы»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День Здоровья «Мы здоровье сбережем» - все группы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17.01</w:t>
            </w: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594C" w:rsidRPr="0042594C" w:rsidTr="00031296">
        <w:tc>
          <w:tcPr>
            <w:tcW w:w="1005" w:type="dxa"/>
            <w:shd w:val="clear" w:color="auto" w:fill="FFFFFF" w:themeFill="background1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20-24 января</w:t>
            </w:r>
          </w:p>
        </w:tc>
        <w:tc>
          <w:tcPr>
            <w:tcW w:w="1230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Посуда</w:t>
            </w:r>
          </w:p>
        </w:tc>
        <w:tc>
          <w:tcPr>
            <w:tcW w:w="3543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Продолжать знакомить детей с предметами </w:t>
            </w:r>
            <w:proofErr w:type="gramStart"/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ближайшего</w:t>
            </w:r>
            <w:proofErr w:type="gramEnd"/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их функциями и назначением.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Побуждать вычленять некоторые особенности предметов домашнего обихода (части, размеры, форму, цвет), устанавливать связи между строением и функцией. Понимать, что отсутствие какой-то части нарушает предмет, возможность его использования.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Расширять представления детей о свойствах (прочность, твердость, мягкость) материала (дерево, бумага, ткань, глина).</w:t>
            </w:r>
            <w:proofErr w:type="gramEnd"/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Предлагать группировать (чайная, столовая, кухонная посуда)</w:t>
            </w:r>
          </w:p>
        </w:tc>
        <w:tc>
          <w:tcPr>
            <w:tcW w:w="1276" w:type="dxa"/>
            <w:vAlign w:val="center"/>
          </w:tcPr>
          <w:p w:rsidR="0042594C" w:rsidRPr="0042594C" w:rsidRDefault="003C2CE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Лепка «Вредный микроб»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594C" w:rsidRPr="0042594C" w:rsidTr="00031296">
        <w:tc>
          <w:tcPr>
            <w:tcW w:w="1005" w:type="dxa"/>
            <w:shd w:val="clear" w:color="auto" w:fill="FFFFFF" w:themeFill="background1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27-31 января</w:t>
            </w:r>
          </w:p>
        </w:tc>
        <w:tc>
          <w:tcPr>
            <w:tcW w:w="1230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Мебель</w:t>
            </w:r>
          </w:p>
        </w:tc>
        <w:tc>
          <w:tcPr>
            <w:tcW w:w="3543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Продолжать знакомить детей с предметами </w:t>
            </w:r>
            <w:proofErr w:type="gramStart"/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ближайшего</w:t>
            </w:r>
            <w:proofErr w:type="gramEnd"/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их функциями и назначением.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Рассказывать о том, что одни предметы сделаны руками человека </w:t>
            </w: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(посуда, мебель и т. п.), другие созданы природой (камень, шишки). Формировать понимание того, что человек создает предметы, необходимые для его жизни и жизни других людей (мебель,  посуда,  и т. д.).</w:t>
            </w:r>
          </w:p>
        </w:tc>
        <w:tc>
          <w:tcPr>
            <w:tcW w:w="1276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594C" w:rsidRPr="0042594C" w:rsidTr="00031296">
        <w:tc>
          <w:tcPr>
            <w:tcW w:w="1005" w:type="dxa"/>
            <w:shd w:val="clear" w:color="auto" w:fill="FFFFFF" w:themeFill="background1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3-7 февраля - </w:t>
            </w:r>
          </w:p>
        </w:tc>
        <w:tc>
          <w:tcPr>
            <w:tcW w:w="1230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Транспорт, профессии</w:t>
            </w:r>
          </w:p>
        </w:tc>
        <w:tc>
          <w:tcPr>
            <w:tcW w:w="3543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Учить детей различать и называть транспортные средства, их составные части (кабина, кузов, колёса). Дать представление о том, для чего используется транспорт, как и где он передвигается. Познакомить с профессией водитель. Расширять знания детей о некоторых профессиях ( врач</w:t>
            </w:r>
            <w:proofErr w:type="gramStart"/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,</w:t>
            </w:r>
            <w:proofErr w:type="gramEnd"/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повар , почтальон, продавец воспитатель, помощник воспитателя, музыкальный руководитель, врач, повар, шофер, строитель)</w:t>
            </w:r>
          </w:p>
        </w:tc>
        <w:tc>
          <w:tcPr>
            <w:tcW w:w="1276" w:type="dxa"/>
            <w:vAlign w:val="center"/>
          </w:tcPr>
          <w:p w:rsidR="0042594C" w:rsidRPr="00031296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12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Сюжетно-ролевая игра </w:t>
            </w: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12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 Машины на дорогах города»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«Безопасность дома» - музыкально-спортивное развлечение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«Безопасность с огнем» спортивно-тематическое развлечение (Представление от каждой группы сценок-миниатюр по теме ОБЖ)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«День защитника отечества» - спортивные </w:t>
            </w:r>
            <w:proofErr w:type="spellStart"/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квесты</w:t>
            </w:r>
            <w:proofErr w:type="spellEnd"/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 родителями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07.02</w:t>
            </w: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14.02</w:t>
            </w: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1296" w:rsidRDefault="00031296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1296" w:rsidRDefault="00031296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1296" w:rsidRDefault="00031296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1296" w:rsidRDefault="00031296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1296" w:rsidRPr="0042594C" w:rsidRDefault="00031296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20.02-21.02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594C" w:rsidRPr="0042594C" w:rsidTr="00031296">
        <w:tc>
          <w:tcPr>
            <w:tcW w:w="1005" w:type="dxa"/>
            <w:shd w:val="clear" w:color="auto" w:fill="FFFFFF" w:themeFill="background1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10-14 февраля</w:t>
            </w:r>
          </w:p>
        </w:tc>
        <w:tc>
          <w:tcPr>
            <w:tcW w:w="1230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Труд взрослых</w:t>
            </w:r>
          </w:p>
        </w:tc>
        <w:tc>
          <w:tcPr>
            <w:tcW w:w="3543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Познакомить детей с трудом взрослых, показать важность положительного отношения взрослого к своей работе. Воспитывать интерес к трудовой деятельности взрослых</w:t>
            </w:r>
            <w:proofErr w:type="gramStart"/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.. </w:t>
            </w:r>
            <w:proofErr w:type="gramEnd"/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Знакомить детей с профессиями родителей. Воспитывать уважение к труду близких взрослых. Формирование положительного отношения к труду взрослых.</w:t>
            </w:r>
          </w:p>
        </w:tc>
        <w:tc>
          <w:tcPr>
            <w:tcW w:w="1276" w:type="dxa"/>
            <w:vAlign w:val="center"/>
          </w:tcPr>
          <w:p w:rsidR="0042594C" w:rsidRPr="0042594C" w:rsidRDefault="003C2CE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Рисование пальчиками «Капель с крыш»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594C" w:rsidRPr="0042594C" w:rsidTr="00031296">
        <w:tc>
          <w:tcPr>
            <w:tcW w:w="1005" w:type="dxa"/>
            <w:shd w:val="clear" w:color="auto" w:fill="FFFFFF" w:themeFill="background1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17-21 февраля</w:t>
            </w:r>
          </w:p>
        </w:tc>
        <w:tc>
          <w:tcPr>
            <w:tcW w:w="1230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Защитники Отечества</w:t>
            </w:r>
          </w:p>
        </w:tc>
        <w:tc>
          <w:tcPr>
            <w:tcW w:w="3543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Формировать первоначальные представления о защитниках Отечества (солдатах), о празднике и его атрибутах. 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Осуществлять патриотическое воспитание. Знакомить с  мужскими, «военными» профессиями, видами транспорта. Воспитывать любовь к Родине. Формировать первичные гендерные представления (воспитывать в мальчиках стремления быть сильными, смелыми, стать защитниками Родины). 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12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Поделки для пап (с фотоотчетом)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594C" w:rsidRPr="0042594C" w:rsidTr="00031296">
        <w:tc>
          <w:tcPr>
            <w:tcW w:w="1005" w:type="dxa"/>
            <w:shd w:val="clear" w:color="auto" w:fill="FFFFFF" w:themeFill="background1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24-28 февраля</w:t>
            </w:r>
          </w:p>
        </w:tc>
        <w:tc>
          <w:tcPr>
            <w:tcW w:w="1230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Комнатные растения</w:t>
            </w:r>
          </w:p>
        </w:tc>
        <w:tc>
          <w:tcPr>
            <w:tcW w:w="3543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Показать, как растут комнатные растения (фикус, герань и др.). Дать представления о том, что для роста растений нужны земля, вода и воздух.</w:t>
            </w:r>
          </w:p>
        </w:tc>
        <w:tc>
          <w:tcPr>
            <w:tcW w:w="1276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594C" w:rsidRPr="0042594C" w:rsidTr="00031296">
        <w:trPr>
          <w:trHeight w:val="1128"/>
        </w:trPr>
        <w:tc>
          <w:tcPr>
            <w:tcW w:w="1005" w:type="dxa"/>
            <w:shd w:val="clear" w:color="auto" w:fill="FFFFFF" w:themeFill="background1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2-6 марта</w:t>
            </w:r>
          </w:p>
        </w:tc>
        <w:tc>
          <w:tcPr>
            <w:tcW w:w="1230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Мамин день</w:t>
            </w:r>
          </w:p>
        </w:tc>
        <w:tc>
          <w:tcPr>
            <w:tcW w:w="3543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Познакомить с государственным праздником - 8 Марта.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Подготовить детей к поздравлению своих мам и бабушек, воспитывать чуткое отношение к самым близким людям, желание порадовать их добрыми делами.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Укрепить авторитет мамы, послушание ей на основе воспитания добрых чувств. 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12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Оформление фото - газеты «Самая любимая»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Конкурс чтецов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Утренники, посвященные празднику 8 марта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«Мама и Я – друзья» спортивное развлечение – младший возраст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Выставка «</w:t>
            </w:r>
            <w:proofErr w:type="gramStart"/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Матрешка-моя</w:t>
            </w:r>
            <w:proofErr w:type="gramEnd"/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подружка»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Неделя музыки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Театральный детско-родительский фестиваль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25.02</w:t>
            </w: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02-05.03</w:t>
            </w: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1296" w:rsidRDefault="00031296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1296" w:rsidRDefault="00031296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06.03</w:t>
            </w: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031296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23.03</w:t>
            </w: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1296" w:rsidRDefault="00031296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1296" w:rsidRDefault="00031296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23.03-27.03</w:t>
            </w: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27.03</w:t>
            </w:r>
          </w:p>
        </w:tc>
      </w:tr>
      <w:tr w:rsidR="0042594C" w:rsidRPr="0042594C" w:rsidTr="00031296">
        <w:trPr>
          <w:trHeight w:val="563"/>
        </w:trPr>
        <w:tc>
          <w:tcPr>
            <w:tcW w:w="1005" w:type="dxa"/>
            <w:shd w:val="clear" w:color="auto" w:fill="FFFFFF" w:themeFill="background1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9-13 марта</w:t>
            </w:r>
          </w:p>
        </w:tc>
        <w:tc>
          <w:tcPr>
            <w:tcW w:w="1230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Весна</w:t>
            </w: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Расширять представления о весне.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Воспитывать бережное отношение к природе, умение замечать красоту весенней природы.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Расширять представления о сезонных изменениях (изменение в погоде, растения весной, поведение зверей и т. д.)</w:t>
            </w:r>
            <w:r w:rsidRPr="0042594C">
              <w:rPr>
                <w:color w:val="auto"/>
              </w:rPr>
              <w:t xml:space="preserve"> </w:t>
            </w: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Познакомить с первым весенними цветами.</w:t>
            </w:r>
          </w:p>
        </w:tc>
        <w:tc>
          <w:tcPr>
            <w:tcW w:w="1276" w:type="dxa"/>
            <w:vAlign w:val="center"/>
          </w:tcPr>
          <w:p w:rsidR="0042594C" w:rsidRPr="00031296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12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Коллективная работа </w:t>
            </w:r>
          </w:p>
          <w:p w:rsidR="0042594C" w:rsidRPr="00031296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031296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12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«Весенний </w:t>
            </w:r>
            <w:r w:rsidRPr="000312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букет»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594C" w:rsidRPr="0042594C" w:rsidTr="00031296">
        <w:trPr>
          <w:trHeight w:val="1252"/>
        </w:trPr>
        <w:tc>
          <w:tcPr>
            <w:tcW w:w="1005" w:type="dxa"/>
            <w:shd w:val="clear" w:color="auto" w:fill="FFFFFF" w:themeFill="background1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11 – 22  марта </w:t>
            </w:r>
          </w:p>
        </w:tc>
        <w:tc>
          <w:tcPr>
            <w:tcW w:w="1230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Игрушки, народная игрушка</w:t>
            </w:r>
          </w:p>
        </w:tc>
        <w:tc>
          <w:tcPr>
            <w:tcW w:w="3543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      </w:r>
          </w:p>
        </w:tc>
        <w:tc>
          <w:tcPr>
            <w:tcW w:w="1276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Выставка «</w:t>
            </w:r>
            <w:proofErr w:type="gramStart"/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Матрешка-моя</w:t>
            </w:r>
            <w:proofErr w:type="gramEnd"/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подружка» -</w:t>
            </w: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21.03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594C" w:rsidRPr="0042594C" w:rsidTr="00031296">
        <w:trPr>
          <w:trHeight w:val="986"/>
        </w:trPr>
        <w:tc>
          <w:tcPr>
            <w:tcW w:w="1005" w:type="dxa"/>
            <w:shd w:val="clear" w:color="auto" w:fill="FFFFFF" w:themeFill="background1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23-27 марта</w:t>
            </w:r>
          </w:p>
        </w:tc>
        <w:tc>
          <w:tcPr>
            <w:tcW w:w="1230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Неделя театра</w:t>
            </w:r>
          </w:p>
        </w:tc>
        <w:tc>
          <w:tcPr>
            <w:tcW w:w="3543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Знакомить с театром через мини-спектакли и представления, а также через игры-драматизации по произведениям детской литературы.</w:t>
            </w:r>
          </w:p>
        </w:tc>
        <w:tc>
          <w:tcPr>
            <w:tcW w:w="1276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Сказка «</w:t>
            </w:r>
            <w:proofErr w:type="spellStart"/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Заюшкина</w:t>
            </w:r>
            <w:proofErr w:type="spellEnd"/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избушка»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tabs>
                <w:tab w:val="left" w:pos="330"/>
                <w:tab w:val="center" w:pos="648"/>
              </w:tabs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594C" w:rsidRPr="0042594C" w:rsidTr="00031296">
        <w:tc>
          <w:tcPr>
            <w:tcW w:w="1005" w:type="dxa"/>
            <w:shd w:val="clear" w:color="auto" w:fill="FFFFFF" w:themeFill="background1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 марта – 3 апреля</w:t>
            </w:r>
          </w:p>
        </w:tc>
        <w:tc>
          <w:tcPr>
            <w:tcW w:w="1230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Неделя детской книги</w:t>
            </w:r>
          </w:p>
        </w:tc>
        <w:tc>
          <w:tcPr>
            <w:tcW w:w="3543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Продолжать способствовать формированию интереса к книгам. Читать знакомые, любимые детьми художественные произведения</w:t>
            </w:r>
            <w:proofErr w:type="gramStart"/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</w:t>
            </w:r>
            <w:proofErr w:type="gramEnd"/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ассматривать с детьми иллюстрации</w:t>
            </w:r>
          </w:p>
        </w:tc>
        <w:tc>
          <w:tcPr>
            <w:tcW w:w="1276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Литературно-музыкальная гостиная, посвященная Неделе детской книги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Музыкальное развлечение «Весна пришла»– младший возраст.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03.04</w:t>
            </w: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594C" w:rsidRPr="0042594C" w:rsidTr="00031296">
        <w:tc>
          <w:tcPr>
            <w:tcW w:w="1005" w:type="dxa"/>
            <w:shd w:val="clear" w:color="auto" w:fill="FFFFFF" w:themeFill="background1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6-10 апреля</w:t>
            </w:r>
          </w:p>
        </w:tc>
        <w:tc>
          <w:tcPr>
            <w:tcW w:w="1230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Неживая природа </w:t>
            </w:r>
            <w:proofErr w:type="gramStart"/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–п</w:t>
            </w:r>
            <w:proofErr w:type="gramEnd"/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есок.</w:t>
            </w:r>
          </w:p>
        </w:tc>
        <w:tc>
          <w:tcPr>
            <w:tcW w:w="3543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Дать представления о свойствах песка (сухой — рассыпается, влажный — лепится), формировать навыки экспериментирования</w:t>
            </w:r>
          </w:p>
        </w:tc>
        <w:tc>
          <w:tcPr>
            <w:tcW w:w="1276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594C" w:rsidRPr="0042594C" w:rsidTr="00031296">
        <w:tc>
          <w:tcPr>
            <w:tcW w:w="1005" w:type="dxa"/>
            <w:shd w:val="clear" w:color="auto" w:fill="FFFFFF" w:themeFill="background1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13-17 апреля</w:t>
            </w:r>
          </w:p>
        </w:tc>
        <w:tc>
          <w:tcPr>
            <w:tcW w:w="1230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Растения </w:t>
            </w:r>
          </w:p>
        </w:tc>
        <w:tc>
          <w:tcPr>
            <w:tcW w:w="3543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Расширять представления детей о растениях</w:t>
            </w:r>
            <w:proofErr w:type="gramStart"/>
            <w:r w:rsidRPr="0042594C">
              <w:rPr>
                <w:color w:val="auto"/>
              </w:rPr>
              <w:t xml:space="preserve"> .</w:t>
            </w:r>
            <w:proofErr w:type="gramEnd"/>
            <w:r w:rsidRPr="0042594C">
              <w:rPr>
                <w:color w:val="auto"/>
              </w:rPr>
              <w:t xml:space="preserve"> </w:t>
            </w: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Дать элементарные представления о растениях данной местности: деревьях, цветущих травянистых растениях (одуванчик, мать-и-мачеха и др.). Дать представления о том, что для роста растений нужны земля, вода и воздух.</w:t>
            </w:r>
          </w:p>
        </w:tc>
        <w:tc>
          <w:tcPr>
            <w:tcW w:w="1276" w:type="dxa"/>
            <w:vAlign w:val="center"/>
          </w:tcPr>
          <w:p w:rsidR="0042594C" w:rsidRPr="0042594C" w:rsidRDefault="00E07F4E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7F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Макет «Полянка с насекомыми»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594C" w:rsidRPr="0042594C" w:rsidTr="00031296">
        <w:tc>
          <w:tcPr>
            <w:tcW w:w="1005" w:type="dxa"/>
            <w:shd w:val="clear" w:color="auto" w:fill="FFFFFF" w:themeFill="background1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20-24 апреля</w:t>
            </w:r>
          </w:p>
        </w:tc>
        <w:tc>
          <w:tcPr>
            <w:tcW w:w="1230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Человек и природа</w:t>
            </w:r>
          </w:p>
        </w:tc>
        <w:tc>
          <w:tcPr>
            <w:tcW w:w="3543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Воспитывать бережное отношение к природе. Воспитывать желание участвовать в уходе за растениями на участке,  с помощью взрослого поливать комнатные растения, растения на грядках, сажать лук.</w:t>
            </w:r>
            <w:r w:rsidRPr="0042594C">
              <w:rPr>
                <w:color w:val="auto"/>
              </w:rPr>
              <w:t xml:space="preserve"> </w:t>
            </w: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Знакомить с правилами поведения в природе (не рвать без надобности растения, не ломать ветки деревьев, не трогать животных и др.).</w:t>
            </w:r>
          </w:p>
        </w:tc>
        <w:tc>
          <w:tcPr>
            <w:tcW w:w="1276" w:type="dxa"/>
            <w:vAlign w:val="center"/>
          </w:tcPr>
          <w:p w:rsidR="0042594C" w:rsidRPr="0042594C" w:rsidRDefault="00E07F4E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Презентация «Насекомые»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594C" w:rsidRPr="0042594C" w:rsidTr="00031296">
        <w:tc>
          <w:tcPr>
            <w:tcW w:w="1005" w:type="dxa"/>
            <w:shd w:val="clear" w:color="auto" w:fill="FFFFFF" w:themeFill="background1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 апреля – 1 мая</w:t>
            </w:r>
          </w:p>
        </w:tc>
        <w:tc>
          <w:tcPr>
            <w:tcW w:w="1230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Рукотворный мир: бумага, ткань</w:t>
            </w:r>
          </w:p>
        </w:tc>
        <w:tc>
          <w:tcPr>
            <w:tcW w:w="3543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Расширять представления детей о свойствах (прочность, твердость, мягкость) материала (дерево, бумага, ткань, глина).</w:t>
            </w:r>
            <w:proofErr w:type="gramEnd"/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Способствовать овладению способами обследования предметов, включая простейшие опыты (тонет — не тонет, рвется — не рвется).</w:t>
            </w:r>
          </w:p>
        </w:tc>
        <w:tc>
          <w:tcPr>
            <w:tcW w:w="1276" w:type="dxa"/>
            <w:vAlign w:val="center"/>
          </w:tcPr>
          <w:p w:rsidR="0042594C" w:rsidRPr="0042594C" w:rsidRDefault="00E07F4E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Экспериментирование с бумагой и тканью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594C" w:rsidRPr="0042594C" w:rsidTr="00031296">
        <w:tc>
          <w:tcPr>
            <w:tcW w:w="1005" w:type="dxa"/>
            <w:shd w:val="clear" w:color="auto" w:fill="FFFFFF" w:themeFill="background1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4-8 мая</w:t>
            </w:r>
          </w:p>
        </w:tc>
        <w:tc>
          <w:tcPr>
            <w:tcW w:w="1230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Война и мир</w:t>
            </w:r>
          </w:p>
        </w:tc>
        <w:tc>
          <w:tcPr>
            <w:tcW w:w="3543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представлений о празднике, посвященном Дню Победы. Воспитание уважения к ветеранам</w:t>
            </w:r>
          </w:p>
        </w:tc>
        <w:tc>
          <w:tcPr>
            <w:tcW w:w="1276" w:type="dxa"/>
            <w:vAlign w:val="center"/>
          </w:tcPr>
          <w:p w:rsidR="0042594C" w:rsidRPr="0042594C" w:rsidRDefault="00E07F4E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Рисование пальчиками « Яблоня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цвету»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594C" w:rsidRPr="0042594C" w:rsidTr="00031296">
        <w:tc>
          <w:tcPr>
            <w:tcW w:w="1005" w:type="dxa"/>
            <w:shd w:val="clear" w:color="auto" w:fill="FFFFFF" w:themeFill="background1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11-15 мая</w:t>
            </w:r>
          </w:p>
        </w:tc>
        <w:tc>
          <w:tcPr>
            <w:tcW w:w="1230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Насекомые </w:t>
            </w:r>
          </w:p>
        </w:tc>
        <w:tc>
          <w:tcPr>
            <w:tcW w:w="3543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Расширять представления детей о насекомых (бабочка, майский жук, божья коровка, стрекоза и др.).</w:t>
            </w:r>
          </w:p>
        </w:tc>
        <w:tc>
          <w:tcPr>
            <w:tcW w:w="1276" w:type="dxa"/>
            <w:vAlign w:val="center"/>
          </w:tcPr>
          <w:p w:rsidR="0042594C" w:rsidRPr="0042594C" w:rsidRDefault="00FE186B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Аппликация «Божья коровка»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594C" w:rsidRPr="0042594C" w:rsidTr="00031296">
        <w:tc>
          <w:tcPr>
            <w:tcW w:w="1005" w:type="dxa"/>
            <w:shd w:val="clear" w:color="auto" w:fill="FFFFFF" w:themeFill="background1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18-22 мая</w:t>
            </w:r>
          </w:p>
        </w:tc>
        <w:tc>
          <w:tcPr>
            <w:tcW w:w="1230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Неживая природа – вода.</w:t>
            </w:r>
          </w:p>
        </w:tc>
        <w:tc>
          <w:tcPr>
            <w:tcW w:w="3543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Дать представления о свойствах воды (льется, переливается, нагревается, охлаждается),</w:t>
            </w:r>
          </w:p>
        </w:tc>
        <w:tc>
          <w:tcPr>
            <w:tcW w:w="1276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594C" w:rsidRPr="0042594C" w:rsidTr="00031296">
        <w:tc>
          <w:tcPr>
            <w:tcW w:w="1005" w:type="dxa"/>
            <w:shd w:val="clear" w:color="auto" w:fill="FFFFFF" w:themeFill="background1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ind w:left="-40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      25-29 мая</w:t>
            </w:r>
          </w:p>
        </w:tc>
        <w:tc>
          <w:tcPr>
            <w:tcW w:w="1230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Домашние питомцы</w:t>
            </w:r>
          </w:p>
        </w:tc>
        <w:tc>
          <w:tcPr>
            <w:tcW w:w="3543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Знакомить детей с домашними питомцами: аквариумными рыбками и декоративными птицами (волнистыми попугайчиками, канарейками и др.).</w:t>
            </w:r>
          </w:p>
        </w:tc>
        <w:tc>
          <w:tcPr>
            <w:tcW w:w="1276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594C" w:rsidRPr="0042594C" w:rsidTr="00031296">
        <w:tc>
          <w:tcPr>
            <w:tcW w:w="1005" w:type="dxa"/>
            <w:shd w:val="clear" w:color="auto" w:fill="FFFFFF" w:themeFill="background1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 – 30 мая</w:t>
            </w:r>
          </w:p>
        </w:tc>
        <w:tc>
          <w:tcPr>
            <w:tcW w:w="1230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Скоро лето!</w:t>
            </w:r>
          </w:p>
        </w:tc>
        <w:tc>
          <w:tcPr>
            <w:tcW w:w="3543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      </w:r>
          </w:p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Дать элементарные знания о садовых и огородных растениях. </w:t>
            </w:r>
            <w:proofErr w:type="spellStart"/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Закреп¬лять</w:t>
            </w:r>
            <w:proofErr w:type="spellEnd"/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знания о том, что летом созревают многие фрукты, овощи и ягоды.</w:t>
            </w:r>
          </w:p>
        </w:tc>
        <w:tc>
          <w:tcPr>
            <w:tcW w:w="1276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Фото-газета</w:t>
            </w:r>
            <w:proofErr w:type="gramEnd"/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«Тили-бом, тили-бом вот как в садике живем!»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594C" w:rsidRPr="0042594C" w:rsidTr="00031296">
        <w:tc>
          <w:tcPr>
            <w:tcW w:w="1005" w:type="dxa"/>
            <w:shd w:val="clear" w:color="auto" w:fill="FFFFFF" w:themeFill="background1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Июнь</w:t>
            </w:r>
          </w:p>
        </w:tc>
        <w:tc>
          <w:tcPr>
            <w:tcW w:w="1230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594C" w:rsidRPr="0042594C" w:rsidRDefault="00E07F4E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Аппликация из бросового материала «Дети цветы жизни»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«День защиты детей»- все группы.</w:t>
            </w:r>
          </w:p>
        </w:tc>
        <w:tc>
          <w:tcPr>
            <w:tcW w:w="992" w:type="dxa"/>
            <w:shd w:val="clear" w:color="auto" w:fill="FFFFFF" w:themeFill="background1"/>
          </w:tcPr>
          <w:p w:rsidR="0042594C" w:rsidRPr="0042594C" w:rsidRDefault="0042594C" w:rsidP="0042594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59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01.06</w:t>
            </w:r>
          </w:p>
        </w:tc>
      </w:tr>
    </w:tbl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70701D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12</w:t>
      </w:r>
    </w:p>
    <w:p w:rsidR="00D8070E" w:rsidRDefault="00D807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296" w:rsidRDefault="000312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296" w:rsidRDefault="000312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296" w:rsidRDefault="000312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296" w:rsidRDefault="000312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296" w:rsidRDefault="000312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296" w:rsidRDefault="000312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296" w:rsidRDefault="000312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296" w:rsidRDefault="000312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296" w:rsidRDefault="000312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296" w:rsidRDefault="000312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296" w:rsidRDefault="000312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296" w:rsidRDefault="000312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296" w:rsidRDefault="000312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296" w:rsidRDefault="000312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296" w:rsidRDefault="000312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296" w:rsidRDefault="000312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296" w:rsidRDefault="000312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296" w:rsidRDefault="000312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296" w:rsidRDefault="000312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296" w:rsidRDefault="000312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296" w:rsidRDefault="000312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296" w:rsidRDefault="000312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296" w:rsidRDefault="000312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296" w:rsidRDefault="000312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296" w:rsidRDefault="00031296" w:rsidP="00FE1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70E" w:rsidRDefault="00D8070E">
      <w:pPr>
        <w:tabs>
          <w:tab w:val="left" w:pos="31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070E" w:rsidRDefault="0070701D">
      <w:pPr>
        <w:pStyle w:val="af6"/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4. Примерный список литературы для чтения детям</w:t>
      </w:r>
    </w:p>
    <w:p w:rsidR="00D8070E" w:rsidRDefault="0070701D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5" w:name="bookmark374"/>
      <w:bookmarkEnd w:id="5"/>
      <w:r>
        <w:rPr>
          <w:rStyle w:val="6243"/>
          <w:rFonts w:ascii="Times New Roman" w:hAnsi="Times New Roman" w:cs="Times New Roman"/>
          <w:sz w:val="24"/>
          <w:szCs w:val="24"/>
        </w:rPr>
        <w:t>Русский фольклор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 xml:space="preserve">Песенки, </w:t>
      </w:r>
      <w:proofErr w:type="spellStart"/>
      <w:r>
        <w:rPr>
          <w:rStyle w:val="aa"/>
          <w:sz w:val="24"/>
          <w:szCs w:val="24"/>
        </w:rPr>
        <w:t>потешки</w:t>
      </w:r>
      <w:proofErr w:type="spellEnd"/>
      <w:r>
        <w:rPr>
          <w:rStyle w:val="aa"/>
          <w:sz w:val="24"/>
          <w:szCs w:val="24"/>
        </w:rPr>
        <w:t xml:space="preserve">, </w:t>
      </w:r>
      <w:proofErr w:type="spellStart"/>
      <w:r>
        <w:rPr>
          <w:rStyle w:val="aa"/>
          <w:sz w:val="24"/>
          <w:szCs w:val="24"/>
        </w:rPr>
        <w:t>заклички</w:t>
      </w:r>
      <w:proofErr w:type="spellEnd"/>
      <w:r>
        <w:rPr>
          <w:rStyle w:val="aa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«Пальчик-мальчик.», «Заинька, поп</w:t>
      </w:r>
      <w:r>
        <w:rPr>
          <w:sz w:val="24"/>
          <w:szCs w:val="24"/>
        </w:rPr>
        <w:softHyphen/>
        <w:t>ляши.», «Ночь пришла.», «Сорока, сорока.», «Еду-еду к бабе, к деду..», «Тили-бом!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Тили-бом!.», «Как у нашего кота.», «Сидит белка на тележке.», «Ай, </w:t>
      </w:r>
      <w:proofErr w:type="spellStart"/>
      <w:r>
        <w:rPr>
          <w:sz w:val="24"/>
          <w:szCs w:val="24"/>
        </w:rPr>
        <w:t>качи-качи-качи</w:t>
      </w:r>
      <w:proofErr w:type="spellEnd"/>
      <w:r>
        <w:rPr>
          <w:sz w:val="24"/>
          <w:szCs w:val="24"/>
        </w:rPr>
        <w:t>».», «Жили у бабуси.», «</w:t>
      </w:r>
      <w:proofErr w:type="spellStart"/>
      <w:r>
        <w:rPr>
          <w:sz w:val="24"/>
          <w:szCs w:val="24"/>
        </w:rPr>
        <w:t>Чики-чики-чикалочки</w:t>
      </w:r>
      <w:proofErr w:type="spellEnd"/>
      <w:r>
        <w:rPr>
          <w:sz w:val="24"/>
          <w:szCs w:val="24"/>
        </w:rPr>
        <w:t>.», «Кисонька-</w:t>
      </w:r>
      <w:proofErr w:type="spellStart"/>
      <w:r>
        <w:rPr>
          <w:sz w:val="24"/>
          <w:szCs w:val="24"/>
        </w:rPr>
        <w:t>мурысенька</w:t>
      </w:r>
      <w:proofErr w:type="spellEnd"/>
      <w:r>
        <w:rPr>
          <w:sz w:val="24"/>
          <w:szCs w:val="24"/>
        </w:rPr>
        <w:t xml:space="preserve">.», «Заря-заряница.», «Травка-муравка.», «На улице три курицы.», «Тень, тень, </w:t>
      </w:r>
      <w:proofErr w:type="spellStart"/>
      <w:r>
        <w:rPr>
          <w:sz w:val="24"/>
          <w:szCs w:val="24"/>
        </w:rPr>
        <w:t>потетень</w:t>
      </w:r>
      <w:proofErr w:type="spellEnd"/>
      <w:r>
        <w:rPr>
          <w:sz w:val="24"/>
          <w:szCs w:val="24"/>
        </w:rPr>
        <w:t>.», «Курочка-</w:t>
      </w:r>
      <w:proofErr w:type="spellStart"/>
      <w:r>
        <w:rPr>
          <w:sz w:val="24"/>
          <w:szCs w:val="24"/>
        </w:rPr>
        <w:t>рябушечка</w:t>
      </w:r>
      <w:proofErr w:type="spellEnd"/>
      <w:r>
        <w:rPr>
          <w:sz w:val="24"/>
          <w:szCs w:val="24"/>
        </w:rPr>
        <w:t>.», «Дождик, дождик, пуще.», «Божья коровка.», «Радуга-дуга.».</w:t>
      </w:r>
      <w:proofErr w:type="gramEnd"/>
    </w:p>
    <w:p w:rsidR="00D8070E" w:rsidRDefault="0070701D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Сказки.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«Колобок», обр. К. Ушинского; «Волк и козлята», обр. А. Н. Толстого; «Кот, петух и лиса», обр. М. </w:t>
      </w:r>
      <w:proofErr w:type="spellStart"/>
      <w:r>
        <w:rPr>
          <w:sz w:val="24"/>
          <w:szCs w:val="24"/>
        </w:rPr>
        <w:t>Боголюбской</w:t>
      </w:r>
      <w:proofErr w:type="spellEnd"/>
      <w:r>
        <w:rPr>
          <w:sz w:val="24"/>
          <w:szCs w:val="24"/>
        </w:rPr>
        <w:t>; «Гуси-лебеди»; «Снегурочка и лиса»; «Бычок — черный бочок, белые копытца», обр. М. Бу</w:t>
      </w:r>
      <w:r>
        <w:rPr>
          <w:sz w:val="24"/>
          <w:szCs w:val="24"/>
        </w:rPr>
        <w:softHyphen/>
        <w:t>латова; «Лиса и заяц», обр. В. Даля; «У страха глаза велики», обр. М. Се</w:t>
      </w:r>
      <w:r>
        <w:rPr>
          <w:sz w:val="24"/>
          <w:szCs w:val="24"/>
        </w:rPr>
        <w:softHyphen/>
        <w:t xml:space="preserve">ровой; «Теремок», обр. Е. </w:t>
      </w:r>
      <w:proofErr w:type="spellStart"/>
      <w:r>
        <w:rPr>
          <w:sz w:val="24"/>
          <w:szCs w:val="24"/>
        </w:rPr>
        <w:t>Чарушина</w:t>
      </w:r>
      <w:proofErr w:type="spellEnd"/>
      <w:r>
        <w:rPr>
          <w:sz w:val="24"/>
          <w:szCs w:val="24"/>
        </w:rPr>
        <w:t>.</w:t>
      </w:r>
      <w:proofErr w:type="gramEnd"/>
    </w:p>
    <w:p w:rsidR="00D8070E" w:rsidRDefault="0070701D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6" w:name="bookmark375"/>
      <w:bookmarkEnd w:id="6"/>
      <w:r>
        <w:rPr>
          <w:rStyle w:val="6242"/>
          <w:rFonts w:ascii="Times New Roman" w:hAnsi="Times New Roman" w:cs="Times New Roman"/>
          <w:sz w:val="24"/>
          <w:szCs w:val="24"/>
        </w:rPr>
        <w:t>Фольклор народов мира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Песенки.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«Кораблик», «Храбрецы», «Маленькие феи», «Три зверо</w:t>
      </w:r>
      <w:r>
        <w:rPr>
          <w:sz w:val="24"/>
          <w:szCs w:val="24"/>
        </w:rPr>
        <w:softHyphen/>
        <w:t>лова», англ., обр. С. Маршака; «Что за грохот», пер. с латыш.</w:t>
      </w:r>
      <w:proofErr w:type="gramEnd"/>
      <w:r>
        <w:rPr>
          <w:sz w:val="24"/>
          <w:szCs w:val="24"/>
        </w:rPr>
        <w:t xml:space="preserve"> С. Маршака; «Купите лук...», пер. с шотл. И. </w:t>
      </w:r>
      <w:proofErr w:type="spellStart"/>
      <w:r>
        <w:rPr>
          <w:sz w:val="24"/>
          <w:szCs w:val="24"/>
        </w:rPr>
        <w:t>Токмаковой</w:t>
      </w:r>
      <w:proofErr w:type="spellEnd"/>
      <w:r>
        <w:rPr>
          <w:sz w:val="24"/>
          <w:szCs w:val="24"/>
        </w:rPr>
        <w:t>; «Разговор лягушек», «Несго</w:t>
      </w:r>
      <w:r>
        <w:rPr>
          <w:sz w:val="24"/>
          <w:szCs w:val="24"/>
        </w:rPr>
        <w:softHyphen/>
        <w:t xml:space="preserve">ворчивый удод», «Помогите!», пер. с </w:t>
      </w:r>
      <w:proofErr w:type="spellStart"/>
      <w:r>
        <w:rPr>
          <w:sz w:val="24"/>
          <w:szCs w:val="24"/>
        </w:rPr>
        <w:t>чеш</w:t>
      </w:r>
      <w:proofErr w:type="spellEnd"/>
      <w:r>
        <w:rPr>
          <w:sz w:val="24"/>
          <w:szCs w:val="24"/>
        </w:rPr>
        <w:t>. С. Маршака.</w:t>
      </w:r>
    </w:p>
    <w:p w:rsidR="00D8070E" w:rsidRDefault="0070701D">
      <w:pPr>
        <w:pStyle w:val="a6"/>
        <w:shd w:val="clear" w:color="auto" w:fill="auto"/>
        <w:spacing w:after="180" w:line="276" w:lineRule="auto"/>
        <w:ind w:right="20" w:firstLine="709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Сказки.</w:t>
      </w:r>
      <w:r>
        <w:rPr>
          <w:sz w:val="24"/>
          <w:szCs w:val="24"/>
        </w:rPr>
        <w:t xml:space="preserve"> «Рукавичка», «Коза-дереза», </w:t>
      </w:r>
      <w:proofErr w:type="spellStart"/>
      <w:r>
        <w:rPr>
          <w:sz w:val="24"/>
          <w:szCs w:val="24"/>
        </w:rPr>
        <w:t>укр</w:t>
      </w:r>
      <w:proofErr w:type="spellEnd"/>
      <w:r>
        <w:rPr>
          <w:sz w:val="24"/>
          <w:szCs w:val="24"/>
        </w:rPr>
        <w:t xml:space="preserve">., обр. Е. Благининой; «Два жадных медвежонка», венг., обр. А. Краснова и В. </w:t>
      </w:r>
      <w:proofErr w:type="spellStart"/>
      <w:r>
        <w:rPr>
          <w:sz w:val="24"/>
          <w:szCs w:val="24"/>
        </w:rPr>
        <w:t>Важдаева</w:t>
      </w:r>
      <w:proofErr w:type="spellEnd"/>
      <w:r>
        <w:rPr>
          <w:sz w:val="24"/>
          <w:szCs w:val="24"/>
        </w:rPr>
        <w:t xml:space="preserve">; «Упрямые козы», </w:t>
      </w:r>
      <w:proofErr w:type="spellStart"/>
      <w:r>
        <w:rPr>
          <w:sz w:val="24"/>
          <w:szCs w:val="24"/>
        </w:rPr>
        <w:t>узб</w:t>
      </w:r>
      <w:proofErr w:type="spellEnd"/>
      <w:r>
        <w:rPr>
          <w:sz w:val="24"/>
          <w:szCs w:val="24"/>
        </w:rPr>
        <w:t xml:space="preserve">., обр. Ш. </w:t>
      </w:r>
      <w:proofErr w:type="spellStart"/>
      <w:r>
        <w:rPr>
          <w:sz w:val="24"/>
          <w:szCs w:val="24"/>
        </w:rPr>
        <w:t>Сагдуллы</w:t>
      </w:r>
      <w:proofErr w:type="spellEnd"/>
      <w:r>
        <w:rPr>
          <w:sz w:val="24"/>
          <w:szCs w:val="24"/>
        </w:rPr>
        <w:t xml:space="preserve">; «У солнышка в гостях», пер. с </w:t>
      </w:r>
      <w:proofErr w:type="spellStart"/>
      <w:r>
        <w:rPr>
          <w:sz w:val="24"/>
          <w:szCs w:val="24"/>
        </w:rPr>
        <w:t>словац</w:t>
      </w:r>
      <w:proofErr w:type="spellEnd"/>
      <w:r>
        <w:rPr>
          <w:sz w:val="24"/>
          <w:szCs w:val="24"/>
        </w:rPr>
        <w:t xml:space="preserve">. С. Могилевской и Л. Зориной; «Лиса-нянька», пер. с финск. Е. </w:t>
      </w:r>
      <w:proofErr w:type="spellStart"/>
      <w:r>
        <w:rPr>
          <w:sz w:val="24"/>
          <w:szCs w:val="24"/>
        </w:rPr>
        <w:t>Сойни</w:t>
      </w:r>
      <w:proofErr w:type="spellEnd"/>
      <w:r>
        <w:rPr>
          <w:sz w:val="24"/>
          <w:szCs w:val="24"/>
        </w:rPr>
        <w:t xml:space="preserve">; «Храбрец-молодец», пер. с </w:t>
      </w:r>
      <w:proofErr w:type="spellStart"/>
      <w:r>
        <w:rPr>
          <w:sz w:val="24"/>
          <w:szCs w:val="24"/>
        </w:rPr>
        <w:t>болг</w:t>
      </w:r>
      <w:proofErr w:type="spellEnd"/>
      <w:r>
        <w:rPr>
          <w:sz w:val="24"/>
          <w:szCs w:val="24"/>
        </w:rPr>
        <w:t xml:space="preserve">. Л. Грибовой; «Пых», белорус., обр. Н. </w:t>
      </w:r>
      <w:proofErr w:type="spellStart"/>
      <w:r>
        <w:rPr>
          <w:sz w:val="24"/>
          <w:szCs w:val="24"/>
        </w:rPr>
        <w:t>М</w:t>
      </w:r>
      <w:proofErr w:type="gramStart"/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лика; «Лесной мишка и проказница мышка», латыш., обр. Ю. </w:t>
      </w:r>
      <w:proofErr w:type="spellStart"/>
      <w:r>
        <w:rPr>
          <w:sz w:val="24"/>
          <w:szCs w:val="24"/>
        </w:rPr>
        <w:t>Ванага</w:t>
      </w:r>
      <w:proofErr w:type="spellEnd"/>
      <w:r>
        <w:rPr>
          <w:sz w:val="24"/>
          <w:szCs w:val="24"/>
        </w:rPr>
        <w:t xml:space="preserve">, пер. Л. Воронковой; «Петух и лиса», пер. с шотл. М. </w:t>
      </w:r>
      <w:proofErr w:type="spellStart"/>
      <w:r>
        <w:rPr>
          <w:sz w:val="24"/>
          <w:szCs w:val="24"/>
        </w:rPr>
        <w:t>Клягиной</w:t>
      </w:r>
      <w:proofErr w:type="spellEnd"/>
      <w:r>
        <w:rPr>
          <w:sz w:val="24"/>
          <w:szCs w:val="24"/>
        </w:rPr>
        <w:t xml:space="preserve">-Кондратьевой; «Свинья и коршун», сказка народов Мозамбика, пер. с португ. Ю. </w:t>
      </w:r>
      <w:proofErr w:type="spellStart"/>
      <w:r>
        <w:rPr>
          <w:sz w:val="24"/>
          <w:szCs w:val="24"/>
        </w:rPr>
        <w:t>Чубкова</w:t>
      </w:r>
      <w:proofErr w:type="spellEnd"/>
      <w:r>
        <w:rPr>
          <w:sz w:val="24"/>
          <w:szCs w:val="24"/>
        </w:rPr>
        <w:t>.</w:t>
      </w:r>
    </w:p>
    <w:p w:rsidR="00D8070E" w:rsidRDefault="0070701D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7" w:name="bookmark376"/>
      <w:bookmarkEnd w:id="7"/>
      <w:r>
        <w:rPr>
          <w:rStyle w:val="6242"/>
          <w:rFonts w:ascii="Times New Roman" w:hAnsi="Times New Roman" w:cs="Times New Roman"/>
          <w:sz w:val="24"/>
          <w:szCs w:val="24"/>
        </w:rPr>
        <w:t>Произведения поэтов и писателей России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Поэзия.</w:t>
      </w:r>
      <w:r>
        <w:rPr>
          <w:sz w:val="24"/>
          <w:szCs w:val="24"/>
        </w:rPr>
        <w:t xml:space="preserve"> К. Бальмонт. «Осень»; А. Блок. «Зайчик»; А. Кольцов. «Дуют ветры</w:t>
      </w:r>
      <w:proofErr w:type="gramStart"/>
      <w:r>
        <w:rPr>
          <w:sz w:val="24"/>
          <w:szCs w:val="24"/>
        </w:rPr>
        <w:t>.» (</w:t>
      </w:r>
      <w:proofErr w:type="gramEnd"/>
      <w:r>
        <w:rPr>
          <w:sz w:val="24"/>
          <w:szCs w:val="24"/>
        </w:rPr>
        <w:t>из стихотворения «Русская песня»); А. Плещеев. «Осень наступила</w:t>
      </w:r>
      <w:proofErr w:type="gramStart"/>
      <w:r>
        <w:rPr>
          <w:sz w:val="24"/>
          <w:szCs w:val="24"/>
        </w:rPr>
        <w:t>.», «</w:t>
      </w:r>
      <w:proofErr w:type="gramEnd"/>
      <w:r>
        <w:rPr>
          <w:sz w:val="24"/>
          <w:szCs w:val="24"/>
        </w:rPr>
        <w:t>Весна» (в сокр.); А. Майков. «Колыбельная песня», «Ласточка примчалась... » (из новогреческих песен); А. Пуш</w:t>
      </w:r>
      <w:r>
        <w:rPr>
          <w:sz w:val="24"/>
          <w:szCs w:val="24"/>
        </w:rPr>
        <w:softHyphen/>
        <w:t>кин. «Ветер, ветер! Ты могуч!..», «Свет наш, солнышко!..», «Месяц, месяц</w:t>
      </w:r>
      <w:proofErr w:type="gramStart"/>
      <w:r>
        <w:rPr>
          <w:sz w:val="24"/>
          <w:szCs w:val="24"/>
        </w:rPr>
        <w:t>.» (</w:t>
      </w:r>
      <w:proofErr w:type="gramEnd"/>
      <w:r>
        <w:rPr>
          <w:sz w:val="24"/>
          <w:szCs w:val="24"/>
        </w:rPr>
        <w:t>из «Сказки о мертвой царевне и о семи богатырях»); С. Чер</w:t>
      </w:r>
      <w:r>
        <w:rPr>
          <w:sz w:val="24"/>
          <w:szCs w:val="24"/>
        </w:rPr>
        <w:softHyphen/>
        <w:t>ный. «</w:t>
      </w:r>
      <w:proofErr w:type="spellStart"/>
      <w:r>
        <w:rPr>
          <w:sz w:val="24"/>
          <w:szCs w:val="24"/>
        </w:rPr>
        <w:t>Приставалка</w:t>
      </w:r>
      <w:proofErr w:type="spellEnd"/>
      <w:r>
        <w:rPr>
          <w:sz w:val="24"/>
          <w:szCs w:val="24"/>
        </w:rPr>
        <w:t xml:space="preserve">», «Про Катюшу»; С. Маршак. </w:t>
      </w:r>
      <w:proofErr w:type="gramStart"/>
      <w:r>
        <w:rPr>
          <w:sz w:val="24"/>
          <w:szCs w:val="24"/>
        </w:rPr>
        <w:t>«Зоосад», «Жираф», «Зебры», «Белые медведи», «Страусенок», «Пингвин», «Верблюд», «Где обедал воробей» (из цикла «Детки в клетке»); «Тихая сказка», «Сказка об умном мышонке»; К. Чуковский.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«Путаница», «Краденое солнце», «</w:t>
      </w:r>
      <w:proofErr w:type="spellStart"/>
      <w:r>
        <w:rPr>
          <w:sz w:val="24"/>
          <w:szCs w:val="24"/>
        </w:rPr>
        <w:t>Мойдодыр</w:t>
      </w:r>
      <w:proofErr w:type="spellEnd"/>
      <w:r>
        <w:rPr>
          <w:sz w:val="24"/>
          <w:szCs w:val="24"/>
        </w:rPr>
        <w:t xml:space="preserve">», «Муха-цокотуха», «Ежики смеются», «Елка», «Айболит», «Чудо-дерево», «Черепаха»; С. </w:t>
      </w:r>
      <w:proofErr w:type="spellStart"/>
      <w:r>
        <w:rPr>
          <w:sz w:val="24"/>
          <w:szCs w:val="24"/>
        </w:rPr>
        <w:t>Гродецкий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«Кто это?»; В. Берестов. «Курица с цыплятами», «Бычок»; Н. Заболоцкий. «Как мыши с котом воевали»; В. Маяковский. «Что такое хорошо и что такое плохо?», «Что ни страница — то слон, то львица»; К. Бальмонт. «Комарики-</w:t>
      </w:r>
      <w:proofErr w:type="spellStart"/>
      <w:r>
        <w:rPr>
          <w:sz w:val="24"/>
          <w:szCs w:val="24"/>
        </w:rPr>
        <w:t>макарики</w:t>
      </w:r>
      <w:proofErr w:type="spellEnd"/>
      <w:r>
        <w:rPr>
          <w:sz w:val="24"/>
          <w:szCs w:val="24"/>
        </w:rPr>
        <w:t xml:space="preserve">»; И. Косяков. «Все она»; А. </w:t>
      </w:r>
      <w:proofErr w:type="spellStart"/>
      <w:r>
        <w:rPr>
          <w:sz w:val="24"/>
          <w:szCs w:val="24"/>
        </w:rPr>
        <w:t>Барто</w:t>
      </w:r>
      <w:proofErr w:type="spellEnd"/>
      <w:r>
        <w:rPr>
          <w:sz w:val="24"/>
          <w:szCs w:val="24"/>
        </w:rPr>
        <w:t xml:space="preserve">, П. </w:t>
      </w:r>
      <w:proofErr w:type="spellStart"/>
      <w:r>
        <w:rPr>
          <w:sz w:val="24"/>
          <w:szCs w:val="24"/>
        </w:rPr>
        <w:t>Барто</w:t>
      </w:r>
      <w:proofErr w:type="spellEnd"/>
      <w:r>
        <w:rPr>
          <w:sz w:val="24"/>
          <w:szCs w:val="24"/>
        </w:rPr>
        <w:t>. «Девочка чумазая»; С. Ми</w:t>
      </w:r>
      <w:r>
        <w:rPr>
          <w:sz w:val="24"/>
          <w:szCs w:val="24"/>
        </w:rPr>
        <w:softHyphen/>
        <w:t xml:space="preserve">халков. «Песенка друзей»; Э. </w:t>
      </w:r>
      <w:proofErr w:type="spellStart"/>
      <w:r>
        <w:rPr>
          <w:sz w:val="24"/>
          <w:szCs w:val="24"/>
        </w:rPr>
        <w:t>Мошковская</w:t>
      </w:r>
      <w:proofErr w:type="spellEnd"/>
      <w:r>
        <w:rPr>
          <w:sz w:val="24"/>
          <w:szCs w:val="24"/>
        </w:rPr>
        <w:t>. «</w:t>
      </w:r>
      <w:proofErr w:type="gramStart"/>
      <w:r>
        <w:rPr>
          <w:sz w:val="24"/>
          <w:szCs w:val="24"/>
        </w:rPr>
        <w:t>Жадина</w:t>
      </w:r>
      <w:proofErr w:type="gramEnd"/>
      <w:r>
        <w:rPr>
          <w:sz w:val="24"/>
          <w:szCs w:val="24"/>
        </w:rPr>
        <w:t xml:space="preserve">»; И. </w:t>
      </w:r>
      <w:proofErr w:type="spellStart"/>
      <w:r>
        <w:rPr>
          <w:sz w:val="24"/>
          <w:szCs w:val="24"/>
        </w:rPr>
        <w:t>Токмакова</w:t>
      </w:r>
      <w:proofErr w:type="spellEnd"/>
      <w:r>
        <w:rPr>
          <w:sz w:val="24"/>
          <w:szCs w:val="24"/>
        </w:rPr>
        <w:t>. «Медведь».</w:t>
      </w:r>
    </w:p>
    <w:p w:rsidR="00D8070E" w:rsidRDefault="0070701D">
      <w:pPr>
        <w:pStyle w:val="a6"/>
        <w:shd w:val="clear" w:color="auto" w:fill="auto"/>
        <w:spacing w:after="180" w:line="276" w:lineRule="auto"/>
        <w:ind w:right="20" w:firstLine="709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Проза.</w:t>
      </w:r>
      <w:r>
        <w:rPr>
          <w:sz w:val="24"/>
          <w:szCs w:val="24"/>
        </w:rPr>
        <w:t xml:space="preserve"> К. Ушинский. «Петушок с семьей», «Уточки», «Васька», «Лиса Патрикеевна»; Т. Александрова. «Медвежонок </w:t>
      </w:r>
      <w:proofErr w:type="spellStart"/>
      <w:r>
        <w:rPr>
          <w:sz w:val="24"/>
          <w:szCs w:val="24"/>
        </w:rPr>
        <w:t>Бурик</w:t>
      </w:r>
      <w:proofErr w:type="spellEnd"/>
      <w:r>
        <w:rPr>
          <w:sz w:val="24"/>
          <w:szCs w:val="24"/>
        </w:rPr>
        <w:t>»; Б. Житков. «Как мы ездили в зоологический сад», «Как мы в зоосад приехали», «Зебра», «Сло</w:t>
      </w:r>
      <w:r>
        <w:rPr>
          <w:sz w:val="24"/>
          <w:szCs w:val="24"/>
        </w:rPr>
        <w:softHyphen/>
        <w:t xml:space="preserve">ны», «Как слон купался» (из книги «Что я видел»); М. Зощенко. «Умная птичка»; Г. Цыферов. «Про друзей», </w:t>
      </w:r>
      <w:r>
        <w:rPr>
          <w:sz w:val="24"/>
          <w:szCs w:val="24"/>
        </w:rPr>
        <w:lastRenderedPageBreak/>
        <w:t xml:space="preserve">«Когда не хватает игрушек» (из книги «Про цыпленка, солнце и медвежонка»); К. Чуковский. «Так и не так»; Д. </w:t>
      </w:r>
      <w:proofErr w:type="gramStart"/>
      <w:r>
        <w:rPr>
          <w:sz w:val="24"/>
          <w:szCs w:val="24"/>
        </w:rPr>
        <w:t>Мамин-Сибиряк</w:t>
      </w:r>
      <w:proofErr w:type="gramEnd"/>
      <w:r>
        <w:rPr>
          <w:sz w:val="24"/>
          <w:szCs w:val="24"/>
        </w:rPr>
        <w:t>. «</w:t>
      </w:r>
      <w:proofErr w:type="gramStart"/>
      <w:r>
        <w:rPr>
          <w:sz w:val="24"/>
          <w:szCs w:val="24"/>
        </w:rPr>
        <w:t>Сказка про</w:t>
      </w:r>
      <w:proofErr w:type="gramEnd"/>
      <w:r>
        <w:rPr>
          <w:sz w:val="24"/>
          <w:szCs w:val="24"/>
        </w:rPr>
        <w:t xml:space="preserve"> храброго Зайца — длинные уши, косые глаза, короткий хвост»; Л. Воронкова. «Маша-растеряша», «Снег идет» (из книги «Снег идет»); Н. Носов «Ступеньки»; Д. Хармс. «Храбрый еж»; Л. Толстой. «Птица свила гнездо</w:t>
      </w:r>
      <w:proofErr w:type="gramStart"/>
      <w:r>
        <w:rPr>
          <w:sz w:val="24"/>
          <w:szCs w:val="24"/>
        </w:rPr>
        <w:t>.»; «</w:t>
      </w:r>
      <w:proofErr w:type="gramEnd"/>
      <w:r>
        <w:rPr>
          <w:sz w:val="24"/>
          <w:szCs w:val="24"/>
        </w:rPr>
        <w:t xml:space="preserve">Таня знала буквы.»; «У Вари был чиж...», «Пришла весна...»; В. Бианки. «Купание медвежат»; Ю. Дмитриев. «Синий шалашик»; С. Прокофьева. «Маша и </w:t>
      </w:r>
      <w:proofErr w:type="spellStart"/>
      <w:r>
        <w:rPr>
          <w:sz w:val="24"/>
          <w:szCs w:val="24"/>
        </w:rPr>
        <w:t>Ойка</w:t>
      </w:r>
      <w:proofErr w:type="spellEnd"/>
      <w:r>
        <w:rPr>
          <w:sz w:val="24"/>
          <w:szCs w:val="24"/>
        </w:rPr>
        <w:t xml:space="preserve">», «Когда можно плакать», «Сказка о невоспитанном мышонке» (из книги «Машины сказки»); В. </w:t>
      </w:r>
      <w:proofErr w:type="spellStart"/>
      <w:r>
        <w:rPr>
          <w:sz w:val="24"/>
          <w:szCs w:val="24"/>
        </w:rPr>
        <w:t>Су</w:t>
      </w:r>
      <w:r>
        <w:rPr>
          <w:sz w:val="24"/>
          <w:szCs w:val="24"/>
        </w:rPr>
        <w:softHyphen/>
        <w:t>теев</w:t>
      </w:r>
      <w:proofErr w:type="spellEnd"/>
      <w:r>
        <w:rPr>
          <w:sz w:val="24"/>
          <w:szCs w:val="24"/>
        </w:rPr>
        <w:t>. «Три котенка»; А. Н. Толстой. «Еж», «Лиса», «Петушки».</w:t>
      </w:r>
    </w:p>
    <w:p w:rsidR="00D8070E" w:rsidRDefault="0070701D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8" w:name="bookmark377"/>
      <w:bookmarkEnd w:id="8"/>
      <w:r>
        <w:rPr>
          <w:rStyle w:val="6241"/>
          <w:rFonts w:ascii="Times New Roman" w:hAnsi="Times New Roman" w:cs="Times New Roman"/>
          <w:sz w:val="24"/>
          <w:szCs w:val="24"/>
        </w:rPr>
        <w:t>Произведения поэтов и писателей разных стран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Поэзия.</w:t>
      </w:r>
      <w:r>
        <w:rPr>
          <w:sz w:val="24"/>
          <w:szCs w:val="24"/>
        </w:rPr>
        <w:t xml:space="preserve"> Е. </w:t>
      </w:r>
      <w:proofErr w:type="spellStart"/>
      <w:r>
        <w:rPr>
          <w:sz w:val="24"/>
          <w:szCs w:val="24"/>
        </w:rPr>
        <w:t>Виеру</w:t>
      </w:r>
      <w:proofErr w:type="spellEnd"/>
      <w:r>
        <w:rPr>
          <w:sz w:val="24"/>
          <w:szCs w:val="24"/>
        </w:rPr>
        <w:t xml:space="preserve">. «Ежик и барабан», пер. с </w:t>
      </w:r>
      <w:proofErr w:type="spellStart"/>
      <w:r>
        <w:rPr>
          <w:sz w:val="24"/>
          <w:szCs w:val="24"/>
        </w:rPr>
        <w:t>молд</w:t>
      </w:r>
      <w:proofErr w:type="spellEnd"/>
      <w:r>
        <w:rPr>
          <w:sz w:val="24"/>
          <w:szCs w:val="24"/>
        </w:rPr>
        <w:t>. Я. Акима; П. Ворон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ко. «Хитрый ежик», пер. с </w:t>
      </w:r>
      <w:proofErr w:type="spellStart"/>
      <w:r>
        <w:rPr>
          <w:sz w:val="24"/>
          <w:szCs w:val="24"/>
        </w:rPr>
        <w:t>укр</w:t>
      </w:r>
      <w:proofErr w:type="spellEnd"/>
      <w:r>
        <w:rPr>
          <w:sz w:val="24"/>
          <w:szCs w:val="24"/>
        </w:rPr>
        <w:t xml:space="preserve">. С. Маршака; Л. </w:t>
      </w:r>
      <w:proofErr w:type="spellStart"/>
      <w:r>
        <w:rPr>
          <w:sz w:val="24"/>
          <w:szCs w:val="24"/>
        </w:rPr>
        <w:t>Милева</w:t>
      </w:r>
      <w:proofErr w:type="spellEnd"/>
      <w:r>
        <w:rPr>
          <w:sz w:val="24"/>
          <w:szCs w:val="24"/>
        </w:rPr>
        <w:t>. «</w:t>
      </w:r>
      <w:proofErr w:type="spellStart"/>
      <w:r>
        <w:rPr>
          <w:sz w:val="24"/>
          <w:szCs w:val="24"/>
        </w:rPr>
        <w:t>Быстроножка</w:t>
      </w:r>
      <w:proofErr w:type="spellEnd"/>
      <w:r>
        <w:rPr>
          <w:sz w:val="24"/>
          <w:szCs w:val="24"/>
        </w:rPr>
        <w:t xml:space="preserve"> и Серая Одежка», пер. с </w:t>
      </w:r>
      <w:proofErr w:type="spellStart"/>
      <w:r>
        <w:rPr>
          <w:sz w:val="24"/>
          <w:szCs w:val="24"/>
        </w:rPr>
        <w:t>болг</w:t>
      </w:r>
      <w:proofErr w:type="spellEnd"/>
      <w:r>
        <w:rPr>
          <w:sz w:val="24"/>
          <w:szCs w:val="24"/>
        </w:rPr>
        <w:t xml:space="preserve">. М. Маринова; А. </w:t>
      </w:r>
      <w:proofErr w:type="spellStart"/>
      <w:r>
        <w:rPr>
          <w:sz w:val="24"/>
          <w:szCs w:val="24"/>
        </w:rPr>
        <w:t>Милн</w:t>
      </w:r>
      <w:proofErr w:type="spellEnd"/>
      <w:r>
        <w:rPr>
          <w:sz w:val="24"/>
          <w:szCs w:val="24"/>
        </w:rPr>
        <w:t xml:space="preserve">. «Три лисички», пер. с англ. Н. </w:t>
      </w:r>
      <w:proofErr w:type="spellStart"/>
      <w:r>
        <w:rPr>
          <w:sz w:val="24"/>
          <w:szCs w:val="24"/>
        </w:rPr>
        <w:t>Слепаковой</w:t>
      </w:r>
      <w:proofErr w:type="spellEnd"/>
      <w:r>
        <w:rPr>
          <w:sz w:val="24"/>
          <w:szCs w:val="24"/>
        </w:rPr>
        <w:t xml:space="preserve">; Н. Забила. «Карандаш», пер. с </w:t>
      </w:r>
      <w:proofErr w:type="spellStart"/>
      <w:r>
        <w:rPr>
          <w:sz w:val="24"/>
          <w:szCs w:val="24"/>
        </w:rPr>
        <w:t>укр</w:t>
      </w:r>
      <w:proofErr w:type="spellEnd"/>
      <w:r>
        <w:rPr>
          <w:sz w:val="24"/>
          <w:szCs w:val="24"/>
        </w:rPr>
        <w:t xml:space="preserve">. З. Александровой; С. </w:t>
      </w:r>
      <w:proofErr w:type="spellStart"/>
      <w:r>
        <w:rPr>
          <w:sz w:val="24"/>
          <w:szCs w:val="24"/>
        </w:rPr>
        <w:t>Капутикян</w:t>
      </w:r>
      <w:proofErr w:type="spellEnd"/>
      <w:r>
        <w:rPr>
          <w:sz w:val="24"/>
          <w:szCs w:val="24"/>
        </w:rPr>
        <w:t xml:space="preserve">. «Кто скорее допьет», «Маша не плачет», пер. с </w:t>
      </w:r>
      <w:proofErr w:type="spellStart"/>
      <w:r>
        <w:rPr>
          <w:sz w:val="24"/>
          <w:szCs w:val="24"/>
        </w:rPr>
        <w:t>арм</w:t>
      </w:r>
      <w:proofErr w:type="spellEnd"/>
      <w:r>
        <w:rPr>
          <w:sz w:val="24"/>
          <w:szCs w:val="24"/>
        </w:rPr>
        <w:t xml:space="preserve">. Т. </w:t>
      </w:r>
      <w:proofErr w:type="spellStart"/>
      <w:r>
        <w:rPr>
          <w:sz w:val="24"/>
          <w:szCs w:val="24"/>
        </w:rPr>
        <w:t>Спе</w:t>
      </w:r>
      <w:proofErr w:type="gram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диаровой</w:t>
      </w:r>
      <w:proofErr w:type="spellEnd"/>
      <w:r>
        <w:rPr>
          <w:sz w:val="24"/>
          <w:szCs w:val="24"/>
        </w:rPr>
        <w:t xml:space="preserve">; А. </w:t>
      </w:r>
      <w:proofErr w:type="spellStart"/>
      <w:r>
        <w:rPr>
          <w:sz w:val="24"/>
          <w:szCs w:val="24"/>
        </w:rPr>
        <w:t>Босев</w:t>
      </w:r>
      <w:proofErr w:type="spellEnd"/>
      <w:r>
        <w:rPr>
          <w:sz w:val="24"/>
          <w:szCs w:val="24"/>
        </w:rPr>
        <w:t xml:space="preserve">. «Дождь», пер. с </w:t>
      </w:r>
      <w:proofErr w:type="spellStart"/>
      <w:r>
        <w:rPr>
          <w:sz w:val="24"/>
          <w:szCs w:val="24"/>
        </w:rPr>
        <w:t>болг</w:t>
      </w:r>
      <w:proofErr w:type="spellEnd"/>
      <w:r>
        <w:rPr>
          <w:sz w:val="24"/>
          <w:szCs w:val="24"/>
        </w:rPr>
        <w:t xml:space="preserve">. И. </w:t>
      </w:r>
      <w:proofErr w:type="spellStart"/>
      <w:r>
        <w:rPr>
          <w:sz w:val="24"/>
          <w:szCs w:val="24"/>
        </w:rPr>
        <w:t>Мазнина</w:t>
      </w:r>
      <w:proofErr w:type="spellEnd"/>
      <w:r>
        <w:rPr>
          <w:sz w:val="24"/>
          <w:szCs w:val="24"/>
        </w:rPr>
        <w:t xml:space="preserve">; «Поет зяблик», пер. с </w:t>
      </w:r>
      <w:proofErr w:type="spellStart"/>
      <w:r>
        <w:rPr>
          <w:sz w:val="24"/>
          <w:szCs w:val="24"/>
        </w:rPr>
        <w:t>болг</w:t>
      </w:r>
      <w:proofErr w:type="spellEnd"/>
      <w:r>
        <w:rPr>
          <w:sz w:val="24"/>
          <w:szCs w:val="24"/>
        </w:rPr>
        <w:t xml:space="preserve">. И. </w:t>
      </w:r>
      <w:proofErr w:type="spellStart"/>
      <w:r>
        <w:rPr>
          <w:sz w:val="24"/>
          <w:szCs w:val="24"/>
        </w:rPr>
        <w:t>Токмаковой</w:t>
      </w:r>
      <w:proofErr w:type="spellEnd"/>
      <w:r>
        <w:rPr>
          <w:sz w:val="24"/>
          <w:szCs w:val="24"/>
        </w:rPr>
        <w:t>; М. Карем. «Мой кот», пер. с франц. М. Кудиновой.</w:t>
      </w:r>
    </w:p>
    <w:p w:rsidR="00D8070E" w:rsidRDefault="0070701D">
      <w:pPr>
        <w:pStyle w:val="a6"/>
        <w:shd w:val="clear" w:color="auto" w:fill="auto"/>
        <w:spacing w:after="180" w:line="276" w:lineRule="auto"/>
        <w:ind w:right="20" w:firstLine="709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Проза.</w:t>
      </w:r>
      <w:r>
        <w:rPr>
          <w:sz w:val="24"/>
          <w:szCs w:val="24"/>
        </w:rPr>
        <w:t xml:space="preserve"> Д. </w:t>
      </w:r>
      <w:proofErr w:type="spellStart"/>
      <w:r>
        <w:rPr>
          <w:sz w:val="24"/>
          <w:szCs w:val="24"/>
        </w:rPr>
        <w:t>Биссет</w:t>
      </w:r>
      <w:proofErr w:type="spellEnd"/>
      <w:r>
        <w:rPr>
          <w:sz w:val="24"/>
          <w:szCs w:val="24"/>
        </w:rPr>
        <w:t xml:space="preserve">. «Лягушка в зеркале», пер. с англ. Н. Шерешевской; Л. </w:t>
      </w:r>
      <w:proofErr w:type="spellStart"/>
      <w:r>
        <w:rPr>
          <w:sz w:val="24"/>
          <w:szCs w:val="24"/>
        </w:rPr>
        <w:t>Муур</w:t>
      </w:r>
      <w:proofErr w:type="spellEnd"/>
      <w:r>
        <w:rPr>
          <w:sz w:val="24"/>
          <w:szCs w:val="24"/>
        </w:rPr>
        <w:t>. «Крошка Енот и</w:t>
      </w:r>
      <w:proofErr w:type="gramStart"/>
      <w:r>
        <w:rPr>
          <w:sz w:val="24"/>
          <w:szCs w:val="24"/>
        </w:rPr>
        <w:t xml:space="preserve"> Т</w:t>
      </w:r>
      <w:proofErr w:type="gramEnd"/>
      <w:r>
        <w:rPr>
          <w:sz w:val="24"/>
          <w:szCs w:val="24"/>
        </w:rPr>
        <w:t>от, кто сидит в пруду», пер. с англ. О. Образцо</w:t>
      </w:r>
      <w:r>
        <w:rPr>
          <w:sz w:val="24"/>
          <w:szCs w:val="24"/>
        </w:rPr>
        <w:softHyphen/>
        <w:t xml:space="preserve">вой; Ч. </w:t>
      </w:r>
      <w:proofErr w:type="spellStart"/>
      <w:r>
        <w:rPr>
          <w:sz w:val="24"/>
          <w:szCs w:val="24"/>
        </w:rPr>
        <w:t>Янчарский</w:t>
      </w:r>
      <w:proofErr w:type="spellEnd"/>
      <w:r>
        <w:rPr>
          <w:sz w:val="24"/>
          <w:szCs w:val="24"/>
        </w:rPr>
        <w:t xml:space="preserve">. «Игры», «Самокат» (из книги «Приключения Мишки </w:t>
      </w:r>
      <w:proofErr w:type="spellStart"/>
      <w:r>
        <w:rPr>
          <w:sz w:val="24"/>
          <w:szCs w:val="24"/>
        </w:rPr>
        <w:t>Ушастика</w:t>
      </w:r>
      <w:proofErr w:type="spellEnd"/>
      <w:r>
        <w:rPr>
          <w:sz w:val="24"/>
          <w:szCs w:val="24"/>
        </w:rPr>
        <w:t xml:space="preserve">»), пер. с польск. В. Приходько; Е. </w:t>
      </w:r>
      <w:proofErr w:type="spellStart"/>
      <w:r>
        <w:rPr>
          <w:sz w:val="24"/>
          <w:szCs w:val="24"/>
        </w:rPr>
        <w:t>Бехлерова</w:t>
      </w:r>
      <w:proofErr w:type="spellEnd"/>
      <w:r>
        <w:rPr>
          <w:sz w:val="24"/>
          <w:szCs w:val="24"/>
        </w:rPr>
        <w:t xml:space="preserve">. «Капустный лист», пер. с польск. Г. Лукина; А. </w:t>
      </w:r>
      <w:proofErr w:type="spellStart"/>
      <w:r>
        <w:rPr>
          <w:sz w:val="24"/>
          <w:szCs w:val="24"/>
        </w:rPr>
        <w:t>Босев</w:t>
      </w:r>
      <w:proofErr w:type="spellEnd"/>
      <w:r>
        <w:rPr>
          <w:sz w:val="24"/>
          <w:szCs w:val="24"/>
        </w:rPr>
        <w:t xml:space="preserve">. «Трое», пер. с </w:t>
      </w:r>
      <w:proofErr w:type="spellStart"/>
      <w:r>
        <w:rPr>
          <w:sz w:val="24"/>
          <w:szCs w:val="24"/>
        </w:rPr>
        <w:t>болг</w:t>
      </w:r>
      <w:proofErr w:type="spellEnd"/>
      <w:r>
        <w:rPr>
          <w:sz w:val="24"/>
          <w:szCs w:val="24"/>
        </w:rPr>
        <w:t>. В. Викторова; Б. По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тер. «</w:t>
      </w:r>
      <w:proofErr w:type="spellStart"/>
      <w:r>
        <w:rPr>
          <w:sz w:val="24"/>
          <w:szCs w:val="24"/>
        </w:rPr>
        <w:t>Ухти-Тухти</w:t>
      </w:r>
      <w:proofErr w:type="spellEnd"/>
      <w:r>
        <w:rPr>
          <w:sz w:val="24"/>
          <w:szCs w:val="24"/>
        </w:rPr>
        <w:t xml:space="preserve">», пер. с англ. О. </w:t>
      </w:r>
      <w:proofErr w:type="gramStart"/>
      <w:r>
        <w:rPr>
          <w:sz w:val="24"/>
          <w:szCs w:val="24"/>
        </w:rPr>
        <w:t>Образцовой</w:t>
      </w:r>
      <w:proofErr w:type="gramEnd"/>
      <w:r>
        <w:rPr>
          <w:sz w:val="24"/>
          <w:szCs w:val="24"/>
        </w:rPr>
        <w:t xml:space="preserve">; Й. Чапек. «Трудный день», «В лесу», «Кукла </w:t>
      </w:r>
      <w:proofErr w:type="spellStart"/>
      <w:r>
        <w:rPr>
          <w:sz w:val="24"/>
          <w:szCs w:val="24"/>
        </w:rPr>
        <w:t>Яринка</w:t>
      </w:r>
      <w:proofErr w:type="spellEnd"/>
      <w:r>
        <w:rPr>
          <w:sz w:val="24"/>
          <w:szCs w:val="24"/>
        </w:rPr>
        <w:t xml:space="preserve">» (из книги «Приключения песика и кошечки»), пер. с </w:t>
      </w:r>
      <w:proofErr w:type="spellStart"/>
      <w:r>
        <w:rPr>
          <w:sz w:val="24"/>
          <w:szCs w:val="24"/>
        </w:rPr>
        <w:t>чешск</w:t>
      </w:r>
      <w:proofErr w:type="spellEnd"/>
      <w:r>
        <w:rPr>
          <w:sz w:val="24"/>
          <w:szCs w:val="24"/>
        </w:rPr>
        <w:t xml:space="preserve">. Г. Лукина; О. </w:t>
      </w:r>
      <w:proofErr w:type="spellStart"/>
      <w:r>
        <w:rPr>
          <w:sz w:val="24"/>
          <w:szCs w:val="24"/>
        </w:rPr>
        <w:t>Альфаро</w:t>
      </w:r>
      <w:proofErr w:type="spellEnd"/>
      <w:r>
        <w:rPr>
          <w:sz w:val="24"/>
          <w:szCs w:val="24"/>
        </w:rPr>
        <w:t>. «Козлик-герой», пер. с исп. Т. Давит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янц</w:t>
      </w:r>
      <w:proofErr w:type="spellEnd"/>
      <w:r>
        <w:rPr>
          <w:sz w:val="24"/>
          <w:szCs w:val="24"/>
        </w:rPr>
        <w:t>; О. Панку-</w:t>
      </w:r>
      <w:proofErr w:type="spellStart"/>
      <w:r>
        <w:rPr>
          <w:sz w:val="24"/>
          <w:szCs w:val="24"/>
        </w:rPr>
        <w:t>Яшь</w:t>
      </w:r>
      <w:proofErr w:type="spellEnd"/>
      <w:r>
        <w:rPr>
          <w:sz w:val="24"/>
          <w:szCs w:val="24"/>
        </w:rPr>
        <w:t xml:space="preserve">. «Покойной ночи, </w:t>
      </w:r>
      <w:proofErr w:type="spellStart"/>
      <w:r>
        <w:rPr>
          <w:sz w:val="24"/>
          <w:szCs w:val="24"/>
        </w:rPr>
        <w:t>Дуку</w:t>
      </w:r>
      <w:proofErr w:type="spellEnd"/>
      <w:r>
        <w:rPr>
          <w:sz w:val="24"/>
          <w:szCs w:val="24"/>
        </w:rPr>
        <w:t>!», пер. с румын. М. Олсуфьева, «Не только в детском саду» (в сокр.), пер. с румын. Т. Ивановой.</w:t>
      </w:r>
    </w:p>
    <w:p w:rsidR="00D8070E" w:rsidRDefault="0070701D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9" w:name="bookmark378"/>
      <w:bookmarkEnd w:id="9"/>
      <w:r>
        <w:rPr>
          <w:rStyle w:val="6241"/>
          <w:rFonts w:ascii="Times New Roman" w:hAnsi="Times New Roman" w:cs="Times New Roman"/>
          <w:sz w:val="24"/>
          <w:szCs w:val="24"/>
        </w:rPr>
        <w:t>Произведения для заучивания наизусть</w:t>
      </w:r>
    </w:p>
    <w:p w:rsidR="00D8070E" w:rsidRDefault="0070701D">
      <w:pPr>
        <w:pStyle w:val="a6"/>
        <w:shd w:val="clear" w:color="auto" w:fill="auto"/>
        <w:spacing w:after="372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«Пальчик-мальчик.», «Как у нашего кота.», «</w:t>
      </w:r>
      <w:proofErr w:type="spellStart"/>
      <w:r>
        <w:rPr>
          <w:sz w:val="24"/>
          <w:szCs w:val="24"/>
        </w:rPr>
        <w:t>Огуречик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огуречик</w:t>
      </w:r>
      <w:proofErr w:type="spellEnd"/>
      <w:r>
        <w:rPr>
          <w:sz w:val="24"/>
          <w:szCs w:val="24"/>
        </w:rPr>
        <w:t>...», «Мыши водят хоровод.», рус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 xml:space="preserve">ар. песенки; А. </w:t>
      </w:r>
      <w:proofErr w:type="spellStart"/>
      <w:r>
        <w:rPr>
          <w:sz w:val="24"/>
          <w:szCs w:val="24"/>
        </w:rPr>
        <w:t>Барто</w:t>
      </w:r>
      <w:proofErr w:type="spellEnd"/>
      <w:r>
        <w:rPr>
          <w:sz w:val="24"/>
          <w:szCs w:val="24"/>
        </w:rPr>
        <w:t xml:space="preserve">. «Мишка», «Мячик», «Кораблик»; В. Берестов. «Петушки»; К. Чуковский. «Елка» (в сокр.); Е. Ильина. «Наша елка» (в сокр.); А. Плещеев. «Сельская песня»; Н.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конская. «Где мой пальчик?».</w:t>
      </w:r>
    </w:p>
    <w:p w:rsidR="00D8070E" w:rsidRDefault="00D8070E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70E" w:rsidRDefault="00D8070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70E" w:rsidRDefault="00D8070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70E" w:rsidRDefault="00D8070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8070E" w:rsidRDefault="00D8070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8070E" w:rsidRDefault="00D8070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8070E" w:rsidRDefault="00D8070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8070E" w:rsidRDefault="00D8070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8070E" w:rsidRDefault="00D8070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8070E" w:rsidRDefault="00D8070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8070E" w:rsidRDefault="00D8070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8070E" w:rsidRDefault="00D8070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8070E" w:rsidRDefault="00D8070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1296" w:rsidRPr="00031296" w:rsidRDefault="00031296" w:rsidP="00031296">
      <w:pPr>
        <w:pStyle w:val="af6"/>
        <w:ind w:left="12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70701D" w:rsidRPr="00031296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031296" w:rsidRPr="00031296" w:rsidRDefault="00031296" w:rsidP="000312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03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Анализ развивающей предметно-пространственной среды </w:t>
      </w:r>
    </w:p>
    <w:p w:rsidR="00031296" w:rsidRPr="00031296" w:rsidRDefault="00031296" w:rsidP="00031296">
      <w:pPr>
        <w:numPr>
          <w:ilvl w:val="0"/>
          <w:numId w:val="42"/>
        </w:numPr>
        <w:spacing w:after="16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3129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В группе созданы условия для </w:t>
      </w:r>
      <w:r w:rsidRPr="0003129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безопасного</w:t>
      </w:r>
      <w:r w:rsidRPr="0003129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пребывания детей  в соответствии с требованиями  </w:t>
      </w:r>
      <w:proofErr w:type="spellStart"/>
      <w:r w:rsidRPr="0003129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СанПИНа</w:t>
      </w:r>
      <w:proofErr w:type="spellEnd"/>
      <w:r w:rsidRPr="0003129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Оборудование в группе </w:t>
      </w:r>
      <w:r w:rsidRPr="0003129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безопасно, надежно закреплено.</w:t>
      </w:r>
      <w:r w:rsidRPr="0003129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Мебель соответствует </w:t>
      </w:r>
      <w:r w:rsidRPr="0003129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росту и возрасту детей</w:t>
      </w:r>
      <w:r w:rsidRPr="0003129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 Предметно-пространственная среда создана по принципу </w:t>
      </w:r>
      <w:proofErr w:type="spellStart"/>
      <w:r w:rsidRPr="0003129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трансформируемость</w:t>
      </w:r>
      <w:proofErr w:type="spellEnd"/>
      <w:r w:rsidRPr="0003129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(гибкость), </w:t>
      </w:r>
      <w:r w:rsidRPr="0003129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т.е. имеется возможность изменений пространственной среды в зависимости от образовательной ситуации, меняющихся интересов, возможностей детей.</w:t>
      </w:r>
    </w:p>
    <w:p w:rsidR="00031296" w:rsidRPr="00031296" w:rsidRDefault="00031296" w:rsidP="00031296">
      <w:pPr>
        <w:numPr>
          <w:ilvl w:val="0"/>
          <w:numId w:val="42"/>
        </w:numPr>
        <w:spacing w:after="16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3129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по принципу вариативность</w:t>
      </w:r>
      <w:r w:rsidRPr="0003129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: наличие в группе различных простран</w:t>
      </w:r>
      <w:proofErr w:type="gramStart"/>
      <w:r w:rsidRPr="0003129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ств дл</w:t>
      </w:r>
      <w:proofErr w:type="gramEnd"/>
      <w:r w:rsidRPr="0003129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я игр, конструирования, художественного творчества, наблюдений, экспериментирования и т.д.; </w:t>
      </w:r>
    </w:p>
    <w:p w:rsidR="00031296" w:rsidRPr="00031296" w:rsidRDefault="00031296" w:rsidP="00031296">
      <w:pPr>
        <w:numPr>
          <w:ilvl w:val="0"/>
          <w:numId w:val="42"/>
        </w:numPr>
        <w:spacing w:after="16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 w:rsidRPr="0003129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полифункциональность</w:t>
      </w:r>
      <w:proofErr w:type="spellEnd"/>
      <w:r w:rsidRPr="0003129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среды</w:t>
      </w:r>
      <w:r w:rsidRPr="0003129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: возможность разнообразного использования различных составляющих  предметной среды, например, детской мебели, матов, ширм, мягких модулей.</w:t>
      </w:r>
    </w:p>
    <w:p w:rsidR="00031296" w:rsidRPr="00031296" w:rsidRDefault="00031296" w:rsidP="00031296">
      <w:pPr>
        <w:numPr>
          <w:ilvl w:val="0"/>
          <w:numId w:val="38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3129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Обеспечивается психологическая комфортность пребывания детей. Предметно-пространственная среда в группе организована так, чтобы каждый ребенок чувствовал себя </w:t>
      </w:r>
      <w:r w:rsidRPr="0003129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комфортно и свободно</w:t>
      </w:r>
      <w:r w:rsidRPr="0003129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, уютно и уверенно, мог себя занять интересным и любимым делом в совместной игре со сверстниками или, при желании,  уединиться для индивидуальной игры.</w:t>
      </w:r>
    </w:p>
    <w:p w:rsidR="00031296" w:rsidRPr="00031296" w:rsidRDefault="00031296" w:rsidP="00031296">
      <w:pPr>
        <w:numPr>
          <w:ilvl w:val="0"/>
          <w:numId w:val="38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3129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Pr="0003129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Развивающая предметно - пространственная среда в группе обеспечивает максимальную реализацию задач ОП  ДО и отражает образовательные области по ФГОС.</w:t>
      </w:r>
      <w:proofErr w:type="gramEnd"/>
    </w:p>
    <w:p w:rsidR="00031296" w:rsidRPr="00031296" w:rsidRDefault="00031296" w:rsidP="00031296">
      <w:pPr>
        <w:numPr>
          <w:ilvl w:val="0"/>
          <w:numId w:val="38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3129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 Развивающая предметно-пространственная среда в  группе создана  в соответствии </w:t>
      </w:r>
      <w:r w:rsidRPr="0003129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возрастными и гендерными особенностями детей и их интересами; с учетом </w:t>
      </w:r>
      <w:r w:rsidRPr="0003129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уровня  развития детей, </w:t>
      </w:r>
      <w:r w:rsidRPr="0003129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особенностей и коррекции недостатков их развития</w:t>
      </w:r>
      <w:r w:rsidRPr="0003129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, для детей с небольшим опережением усвоения программы представлены </w:t>
      </w:r>
      <w:r w:rsidRPr="0003129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игры с усложнением.</w:t>
      </w:r>
    </w:p>
    <w:p w:rsidR="00031296" w:rsidRPr="00031296" w:rsidRDefault="00031296" w:rsidP="000312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031296" w:rsidRPr="00031296" w:rsidRDefault="00031296" w:rsidP="000312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03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Безопасность и психологическая комфортность пребывания</w:t>
      </w:r>
    </w:p>
    <w:p w:rsidR="00031296" w:rsidRPr="00031296" w:rsidRDefault="00031296" w:rsidP="000312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03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детей в группе:</w:t>
      </w:r>
    </w:p>
    <w:p w:rsidR="00031296" w:rsidRPr="00031296" w:rsidRDefault="00031296" w:rsidP="00031296">
      <w:pPr>
        <w:numPr>
          <w:ilvl w:val="0"/>
          <w:numId w:val="4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3129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В группе создана комфортная предметно-пространственная среда, соответствующая возрасту, актуальным индивидуальным особенностям детского восприятия: деятельный характер восприятия (все, что есть в группе находится в свободном доступе для каждого ребенка); соблюдается принцип « </w:t>
      </w:r>
      <w:proofErr w:type="gramStart"/>
      <w:r w:rsidRPr="0003129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от</w:t>
      </w:r>
      <w:proofErr w:type="gramEnd"/>
      <w:r w:rsidRPr="0003129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простого к сложному».  Для своеобразного пространственного восприятия (желание ребенка уединиться) используются переносные ширмы,  крупные модули, детские диванчики и кресла. </w:t>
      </w:r>
    </w:p>
    <w:p w:rsidR="00031296" w:rsidRPr="00031296" w:rsidRDefault="00031296" w:rsidP="00031296">
      <w:pPr>
        <w:numPr>
          <w:ilvl w:val="0"/>
          <w:numId w:val="4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3129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lastRenderedPageBreak/>
        <w:t>В группе созданы условия для проявления таких качеств, как: инициативность, жизнерадостность, любопытство и стремление узнавать новое. Организация образовательной среды в группе стимулирует у детей развитие уверенности в себе, формирует познавательные интересы, поощряет готовность к</w:t>
      </w:r>
      <w:r w:rsidRPr="0003129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сотрудничеству и поддержке другого в трудной ситуации</w:t>
      </w:r>
      <w:r w:rsidRPr="0003129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, обеспечивает успешную социализацию ребенка и возможность самовыражения.</w:t>
      </w:r>
    </w:p>
    <w:p w:rsidR="00031296" w:rsidRPr="00031296" w:rsidRDefault="00031296" w:rsidP="00031296">
      <w:pPr>
        <w:numPr>
          <w:ilvl w:val="0"/>
          <w:numId w:val="4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3129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Развивающая среда насыщена, обеспечивает возможность общения и совместной деятельности детей, взрослого и ребенка,  самостоятельной деятельности детей. Игровые  зоны мобильны, игры и игрушки, с которыми дети играют  самостоятельно, находятся на открытых полках, в непосредственной доступности для каждого ребенка. Игрушки и игровые пособия обеспечивают развивающий эффект для детей среднего дошкольного возраста. Дети имеют возможность участвовать в создании и обновлении игровой среды.</w:t>
      </w:r>
    </w:p>
    <w:p w:rsidR="00031296" w:rsidRPr="00031296" w:rsidRDefault="00031296" w:rsidP="00031296">
      <w:pPr>
        <w:numPr>
          <w:ilvl w:val="0"/>
          <w:numId w:val="4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3129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Одна из основных черт ребенка - инициативность и самостоятельность. Развивающая среда в группе состоит из зон: зона настольно-печатных и развивающих игр, игровая зона, зона экспериментирования, художественно-творческого развития (уголок </w:t>
      </w:r>
      <w:proofErr w:type="spellStart"/>
      <w:r w:rsidRPr="0003129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изодеятельности</w:t>
      </w:r>
      <w:proofErr w:type="spellEnd"/>
      <w:r w:rsidRPr="0003129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, театрализованных и музыкальных игр и др.) Все расположено так, чтобы у детей был свободный выбор по собственному желанию при минимальной помощи взрослого. Предметно-пространственная среда в зонах самостоятельной свободной деятельности меняется в соответствии с интересами, совместной проектной деятельностью взрослых и детей, комплексн</w:t>
      </w:r>
      <w:proofErr w:type="gramStart"/>
      <w:r w:rsidRPr="0003129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о-</w:t>
      </w:r>
      <w:proofErr w:type="gramEnd"/>
      <w:r w:rsidRPr="0003129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тематического планирования (1-2 раза в месяц). Периодическая сменяемость игрового материала, появление новых предметов стимулируют игровую, двигательную, познавательную и исследовательскую, творческую активность всех детей.</w:t>
      </w:r>
    </w:p>
    <w:p w:rsidR="00031296" w:rsidRPr="00031296" w:rsidRDefault="00031296" w:rsidP="000312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31296" w:rsidRPr="00031296" w:rsidRDefault="00031296" w:rsidP="0003129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Реализация Основной образовательной программы </w:t>
      </w:r>
      <w:proofErr w:type="gramStart"/>
      <w:r w:rsidRPr="0003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дошкольного</w:t>
      </w:r>
      <w:proofErr w:type="gramEnd"/>
    </w:p>
    <w:p w:rsidR="00031296" w:rsidRPr="00031296" w:rsidRDefault="00031296" w:rsidP="000312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03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образования ДОУ</w:t>
      </w:r>
    </w:p>
    <w:p w:rsidR="00031296" w:rsidRPr="00031296" w:rsidRDefault="00031296" w:rsidP="00031296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 w:rsidRPr="000312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>ОО «Социально-коммуникативное развитие»</w:t>
      </w:r>
    </w:p>
    <w:p w:rsidR="00031296" w:rsidRPr="00031296" w:rsidRDefault="00031296" w:rsidP="00031296">
      <w:pPr>
        <w:spacing w:after="16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Главной целью образовательной области является: позитивная социализация детей дошкольного возраста, приобщение детей к социокультурным нормам, традициям семьи, общества и государства. Предметно - пространственный мир группы включает в себя разнообразие предметов и объектов социальной действительности. Такая среда необходима детям, чтобы выполнять по отношению к ним информативную функцию - </w:t>
      </w:r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каждый предмет несет определенные сведения об окружающем мире, становится средством передачи социального опыта.</w:t>
      </w:r>
    </w:p>
    <w:p w:rsidR="00031296" w:rsidRPr="00031296" w:rsidRDefault="00031296" w:rsidP="0003129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Уголок безопасности формирует у детей основы безопасности жизнедеятельности в окружающем мире и социуме. Для профилактики дорожно - транспортных происшествий и изучения правил дорожного движения в центре представлены дидактические игры и пособия по ПДД: макет светофора, набор дорожных знаков, наборы машинок различного размера и назначения, дидактическая игра «Азбука безопасности», набор ситуативных  картинок  «Безопасность на улицах города»,  атрибуты инспектора ДПС, книги и иллюстрации по ПДД.</w:t>
      </w:r>
    </w:p>
    <w:p w:rsidR="00031296" w:rsidRPr="00031296" w:rsidRDefault="00031296" w:rsidP="00031296">
      <w:pPr>
        <w:spacing w:after="16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Созданы условия для трудового  воспитания детей (мальчиков и девочек)</w:t>
      </w:r>
      <w:proofErr w:type="gramStart"/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:</w:t>
      </w:r>
      <w:proofErr w:type="gramEnd"/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детские инструменты, фартуки для дежурных, уголок дежурства, где формируется умения выполнять обязанности дежурных, прививается положительное отношение к труду, самостоятельность. </w:t>
      </w:r>
    </w:p>
    <w:p w:rsidR="00031296" w:rsidRPr="00031296" w:rsidRDefault="00031296" w:rsidP="00031296">
      <w:pPr>
        <w:spacing w:after="16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Для формирования представлений о труде взрослых, о разнообразии профессий, современной технике, машинах, задействованных в труде человека и их роли, представлены в играх «Профессии»</w:t>
      </w:r>
      <w:proofErr w:type="gramStart"/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,</w:t>
      </w:r>
      <w:proofErr w:type="gramEnd"/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«Кому что нужно» , «Кем быть?» в тематических альбомах и дидактических картинках.</w:t>
      </w:r>
    </w:p>
    <w:p w:rsidR="00031296" w:rsidRPr="00031296" w:rsidRDefault="00031296" w:rsidP="00031296">
      <w:pPr>
        <w:spacing w:after="16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Уголок «</w:t>
      </w:r>
      <w:proofErr w:type="spellStart"/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Петербурговедения</w:t>
      </w:r>
      <w:proofErr w:type="spellEnd"/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» способствует формированию патриотических чувств, знакомит детей с символикой, достопримечательностями нашей страны и города. Детям представлены альбомы с фотографиями и иллюстрациями города, игры — </w:t>
      </w:r>
      <w:proofErr w:type="spellStart"/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пазлы</w:t>
      </w:r>
      <w:proofErr w:type="spellEnd"/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составленные на основе известных детям мест города, предлагается  к просмотру  презентация «Мой город — Колпино».</w:t>
      </w:r>
    </w:p>
    <w:p w:rsidR="00031296" w:rsidRPr="00031296" w:rsidRDefault="00031296" w:rsidP="00031296">
      <w:pPr>
        <w:spacing w:after="16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Уголок сюжетно-ролевых игр. Социальное развитие ребенка осуществляется в процессе разнообразной детской деятельности. Позитивная социализация детей дошкольного возраста</w:t>
      </w:r>
      <w:proofErr w:type="gramStart"/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,</w:t>
      </w:r>
      <w:proofErr w:type="gramEnd"/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приобщение к социокультурным нормам , традициям семьи , общества осуществляется посредством игровой деятельности. Игровое пространство оснащено предметами и атрибутами для сюжетн</w:t>
      </w:r>
      <w:proofErr w:type="gramStart"/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о-</w:t>
      </w:r>
      <w:proofErr w:type="gramEnd"/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ролевых игр, подобранных с учетом возрастных особенностей детей и половой принадлежностью.</w:t>
      </w:r>
    </w:p>
    <w:p w:rsidR="00031296" w:rsidRPr="00031296" w:rsidRDefault="00031296" w:rsidP="00031296">
      <w:pPr>
        <w:spacing w:after="16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центре строительно-конструктивных игр находятся строительные наборы и конструкторы с разными способами крепления. Свободное пространство на полу дает возможность сооружать постройки. Наличие конструктивных игр в группе, дает возможность для большего развития фантазии и творческого мышления у детей. Дети 3-4 </w:t>
      </w:r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лет могут уже самостоятельно определиться с выбором сюжетно - ролевой игры, выбором индивидуальной роли в совместной игре, выбором необходимых предметов и атрибутов для игры. В этом возрасте начинает  формироваться умение самостоятельно планировать и проектировать совместные сюжетно - ролевые игры.</w:t>
      </w:r>
    </w:p>
    <w:p w:rsidR="00031296" w:rsidRPr="00031296" w:rsidRDefault="00031296" w:rsidP="00031296">
      <w:pPr>
        <w:spacing w:after="14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       </w:t>
      </w:r>
      <w:r w:rsidRPr="000312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</w:t>
      </w:r>
    </w:p>
    <w:p w:rsidR="00031296" w:rsidRPr="00031296" w:rsidRDefault="00031296" w:rsidP="00031296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 w:rsidRPr="0003129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ОО «Познавательное развитие</w:t>
      </w:r>
    </w:p>
    <w:p w:rsidR="00031296" w:rsidRPr="00031296" w:rsidRDefault="00031296" w:rsidP="000312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Для развития познавательного интереса и умственных способностей создан центр математики: раздаточный, счетный, демонстративный материал, объемные геометрические фигуры, игры на развитие элементарных математических представлений («Блоки </w:t>
      </w:r>
      <w:proofErr w:type="spellStart"/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Дьенеша</w:t>
      </w:r>
      <w:proofErr w:type="spellEnd"/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», «палочки </w:t>
      </w:r>
      <w:proofErr w:type="spellStart"/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Кьюизенера</w:t>
      </w:r>
      <w:proofErr w:type="spellEnd"/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», счетные палочки, «</w:t>
      </w:r>
      <w:proofErr w:type="spellStart"/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Танграм</w:t>
      </w:r>
      <w:proofErr w:type="spellEnd"/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»)</w:t>
      </w:r>
    </w:p>
    <w:p w:rsidR="00031296" w:rsidRPr="00031296" w:rsidRDefault="00031296" w:rsidP="000312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1296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zh-CN"/>
        </w:rPr>
        <w:t>Уголок сенсомоторного развития</w:t>
      </w:r>
      <w:r w:rsidRPr="00031296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</w:t>
      </w:r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предназначен для развития мелкой моторики и тактильных ощущений. Здесь представлены игры – «шнуровка», крупная и мелкая мозаики, пальчиковый тренажёр, «собери бусы», «плетение» и др. </w:t>
      </w:r>
    </w:p>
    <w:p w:rsidR="00031296" w:rsidRPr="00031296" w:rsidRDefault="00031296" w:rsidP="000312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уголке природы созданы условия для обогащения представлений детей о многообразии природного мира, воспитания любви к природе и бережного отношения к ней, а также приобщения детей к уходу за растениями, формирования начал экологической культуры. Здесь же представлен центр экспериментирования с природным материалом, сыпучими материалами, емкостями разной вместимости, песочными часами, лейками, опрыскивателями, картотекой опытов и экспериментов. Здесь же представлены книги и буклеты о временах года, о комнатных растениях, дидактические игры о растительном и животном мире.</w:t>
      </w:r>
    </w:p>
    <w:p w:rsidR="00031296" w:rsidRPr="00031296" w:rsidRDefault="00031296" w:rsidP="00031296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 w:rsidRPr="000312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>ОО «Речевое развитие»</w:t>
      </w:r>
    </w:p>
    <w:p w:rsidR="00031296" w:rsidRPr="00031296" w:rsidRDefault="00031296" w:rsidP="00031296">
      <w:pPr>
        <w:spacing w:after="16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книжном уголке  представлена детская литература разного направления и тематики: сказки, рассказы, поэзия, детский фольклор, познавательная литература. Для самостоятельного рассматривания по теме комплексно-тематического планирования есть картотеки картинок и иллюстраций по темам: </w:t>
      </w:r>
      <w:proofErr w:type="gramStart"/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«Овощи», «Фрукты», «Транспорт», «Одежда и обувь», «Мебель», «Времена года» и т.д.</w:t>
      </w:r>
      <w:proofErr w:type="gramEnd"/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Речевой уголок представлен материалами по развитию речи,</w:t>
      </w:r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</w:t>
      </w:r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развитию </w:t>
      </w:r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>речевых умений и навыков, к овладению основами культуры речи</w:t>
      </w:r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дидактическими играми: «маленькие слова», «что сначала, что потом», «мои первые предложения», </w:t>
      </w:r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игрушками и игровыми пособиями для развития правильного речевого дыхания (султанчики, ленточки, «посади бабочку на цветок», «забей гол в ворота» и т.п.)  </w:t>
      </w:r>
    </w:p>
    <w:p w:rsidR="00031296" w:rsidRPr="00031296" w:rsidRDefault="00031296" w:rsidP="00031296">
      <w:pPr>
        <w:spacing w:after="16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Зона книжного уголка расположена дали от игровой зоны, есть стол для самостоятельной или совместной со сверстниками деятельности. Детям предлагается для рассматривания коллекции открыток. Организуется тематическая выставка произведений детских писателей и художников-иллюстраторов. Смена материала происходит в соответствии с планированием и интересами детей</w:t>
      </w:r>
      <w:proofErr w:type="gramStart"/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.</w:t>
      </w:r>
      <w:proofErr w:type="gramEnd"/>
      <w:r w:rsidRPr="0003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художественной литературы – наиболее значимый вид работы по развитию речи у детей младшего возраст. </w:t>
      </w:r>
    </w:p>
    <w:p w:rsidR="00031296" w:rsidRPr="00031296" w:rsidRDefault="00031296" w:rsidP="00031296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словаря.</w:t>
      </w:r>
    </w:p>
    <w:p w:rsidR="00031296" w:rsidRPr="00031296" w:rsidRDefault="00031296" w:rsidP="000312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129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материалы для активизации употребления в речи названий предметов, их частей, материалов, из которых они изготовлены.</w:t>
      </w:r>
    </w:p>
    <w:p w:rsidR="00031296" w:rsidRPr="00031296" w:rsidRDefault="00031296" w:rsidP="000312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12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есть подборка игр для ввода в словарь детей существительных, обозначающие профессии; глаголов, характеризующих трудовые действия.</w:t>
      </w:r>
    </w:p>
    <w:p w:rsidR="00031296" w:rsidRPr="00031296" w:rsidRDefault="00031296" w:rsidP="000312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развивающую среду группы внесены пособия и игрушки для формирования у детей умения  употреблять существительные с обобщающим значением (мебель, овощи, животные и т. п.). </w:t>
      </w:r>
    </w:p>
    <w:p w:rsidR="00031296" w:rsidRPr="00031296" w:rsidRDefault="00031296" w:rsidP="0003129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Звуковая культура речи.</w:t>
      </w:r>
    </w:p>
    <w:p w:rsidR="00031296" w:rsidRPr="00031296" w:rsidRDefault="00031296" w:rsidP="000312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129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задач по звуковой культуре речи в группе имеется картотека картинок на все звуки родного языка; дидактические игры на развитие слухового, зрительного внимания, на развитие просодических компонентов речи.</w:t>
      </w:r>
    </w:p>
    <w:p w:rsidR="00031296" w:rsidRPr="00031296" w:rsidRDefault="00031296" w:rsidP="000312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1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Грамматический строй речи.</w:t>
      </w:r>
      <w:r w:rsidRPr="0003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Имеются дидактические игры и материалы для формирования у детей умения  согласовывать слова в предложении, правильного  использования  предлогов  в речи; умения образовывать форму множественного числа существительных, обозначающих детенышей животных (по аналогии).</w:t>
      </w:r>
    </w:p>
    <w:p w:rsidR="00031296" w:rsidRPr="00031296" w:rsidRDefault="00031296" w:rsidP="000312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12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Накоплен и систематизирован разнообразный практический материал для организации речевых игр и занятий: пособия для проведения артикуляционных упражнений, комплексы пальчиковых игр, </w:t>
      </w:r>
      <w:proofErr w:type="spellStart"/>
      <w:r w:rsidRPr="000312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физминуток</w:t>
      </w:r>
      <w:proofErr w:type="spellEnd"/>
      <w:r w:rsidRPr="000312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дидактические игры, пособия способствующие развитию детей, материалы для рассказывания, художественная литература, разнообразные дидактические, настольно-печатные игры, игры для развития мелкой моторики рук.</w:t>
      </w:r>
      <w:r w:rsidRPr="00031296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</w:t>
      </w:r>
    </w:p>
    <w:p w:rsidR="00031296" w:rsidRPr="00031296" w:rsidRDefault="00031296" w:rsidP="00031296">
      <w:pPr>
        <w:spacing w:after="16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</w:p>
    <w:p w:rsidR="00031296" w:rsidRPr="00031296" w:rsidRDefault="00031296" w:rsidP="00031296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 w:rsidRPr="000312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>ОО «Художественно - эстетическое развитие»</w:t>
      </w:r>
    </w:p>
    <w:p w:rsidR="00031296" w:rsidRPr="00031296" w:rsidRDefault="00031296" w:rsidP="000312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Образовательная среда по художественно-эстетического развитию детей оснащена наличием необходимых материалов,  дает возможность детям заниматься разными видами деятельности: аппликацией, поделками из разного вида материалов,  рисунком, игрой на музыкальных инструментах, пением, конструированием,  танцем.</w:t>
      </w:r>
      <w:proofErr w:type="gramEnd"/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уголке </w:t>
      </w:r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художественного творчества представлен широкий спектр изобразительных материалов для формирования творческого потенциала детей, развития интереса к изо деятельности, обводки и трафареты, образцы предметов народных промыслов, альбомы с образцами декоративн</w:t>
      </w:r>
      <w:proofErr w:type="gramStart"/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о-</w:t>
      </w:r>
      <w:proofErr w:type="gramEnd"/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прикладного искусства, бросовый и природный материал для ручного труда, раскраски на различную тематику, пооперационные карты выполнения поделок. </w:t>
      </w:r>
    </w:p>
    <w:p w:rsidR="00031296" w:rsidRPr="00031296" w:rsidRDefault="00031296" w:rsidP="000312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зоне театрализованных игр представлены разные видов театра: настольный,  плоскостной, </w:t>
      </w:r>
      <w:proofErr w:type="spellStart"/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би</w:t>
      </w:r>
      <w:proofErr w:type="spellEnd"/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-ба-</w:t>
      </w:r>
      <w:proofErr w:type="spellStart"/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бо</w:t>
      </w:r>
      <w:proofErr w:type="spellEnd"/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 пальчиковый, театр на </w:t>
      </w:r>
      <w:proofErr w:type="spellStart"/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ковролине</w:t>
      </w:r>
      <w:proofErr w:type="spellEnd"/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 маски и элементы костюмов, ширма. Театральный уголок сочетает в себе уголок </w:t>
      </w:r>
      <w:proofErr w:type="spellStart"/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ряжения</w:t>
      </w:r>
      <w:proofErr w:type="spellEnd"/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В нем есть элементы костюмов, головные уборы, украшения, атрибуты для разыгрывания сценок, Это способствует  стимулированию творческого замысла и индивидуальных творческих проявлений детей. Для музыкально-</w:t>
      </w:r>
      <w:proofErr w:type="gramStart"/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ритмических движений</w:t>
      </w:r>
      <w:proofErr w:type="gramEnd"/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создана коллекция аудиозаписей (песенки для детей из мультфильмов, классическая музыка для детей, звуки природы: леса, голоса птиц, шум моря, музыкальные сказки). Используются средства технического оснащения –</w:t>
      </w:r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DVD</w:t>
      </w:r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проигрыватель, проектор и экран. Среда обеспечивает возможность самовыражения детей</w:t>
      </w:r>
    </w:p>
    <w:p w:rsidR="00031296" w:rsidRPr="00031296" w:rsidRDefault="00031296" w:rsidP="0003129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12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>ОО «Физическое развитие»</w:t>
      </w:r>
    </w:p>
    <w:p w:rsidR="00031296" w:rsidRPr="00031296" w:rsidRDefault="00031296" w:rsidP="00031296">
      <w:pPr>
        <w:spacing w:after="16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Игровое пространство легко трансформируется. Спортивное оборудование в зоне двигательной активности мобильно, легко трансформируется, может легко меняться в зависимости от игры и желания детей. Все спортивное оборудование подобрано в соответствии с образовательными задачами по физическому развитию: мячи разного размера и наполнения, скакалки, дорожки для равновесия, </w:t>
      </w:r>
      <w:proofErr w:type="spellStart"/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кольцебросы</w:t>
      </w:r>
      <w:proofErr w:type="spellEnd"/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кегли, </w:t>
      </w:r>
      <w:proofErr w:type="spellStart"/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воротики</w:t>
      </w:r>
      <w:proofErr w:type="spellEnd"/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для </w:t>
      </w:r>
      <w:proofErr w:type="spellStart"/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подлезания</w:t>
      </w:r>
      <w:proofErr w:type="spellEnd"/>
      <w:r w:rsidRPr="000312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напольные «Классики», игры на ловкость, быстроту, маски для подвижных игр, атрибуты для спортивных упражнений, массажные дорожки «Здоровья». Для расширения представлений о здоровом образе жизни детям предложены дидактический материал и игры по ОБЖ («Наше здоровье», «Буду закаляться», «Физкультура - ура!» и др.).</w:t>
      </w:r>
    </w:p>
    <w:p w:rsidR="00031296" w:rsidRPr="00031296" w:rsidRDefault="00031296" w:rsidP="00031296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Учет возрастных особенностей  детей среднего дошкольного возраста:</w:t>
      </w:r>
    </w:p>
    <w:p w:rsidR="00031296" w:rsidRPr="00031296" w:rsidRDefault="00031296" w:rsidP="0003129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1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Развивающая предметно - пространственная среда группы содержательно насыщена и соответствует возрастным особенностям детей 3-4 лет. Сред</w:t>
      </w:r>
      <w:r w:rsidR="004D6AD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выстроена таким образом</w:t>
      </w:r>
      <w:r w:rsidRPr="0003129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дает возможность эффективно развивать в детях индивидуальные и коммуникативные качества, любознательность, активность, эмоциональную отзывчивость. Формировать у детей представление о различных средствах и способах познания окружающего мира, используя современные технологии и методики развития детей дошкольного возраста (здоровье сберегающие и игровые технологии, ТРИЗ, ИКТ</w:t>
      </w:r>
      <w:proofErr w:type="gramStart"/>
      <w:r w:rsidRPr="0003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,</w:t>
      </w:r>
      <w:proofErr w:type="gramEnd"/>
      <w:r w:rsidRPr="0003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технологию проблемного обучения) . Предметно-развивающая среда  2 младшей  группы позволяет проводить образовательную работу с детьми в совместной деятельности взрослого и ребенка, а закрепляются полученные знания, умения и навыки в самостоятельной творческой и продуктивной деятельности детей.  Игровой материал соответствует возрасту детей и меняется в зависимости от темы </w:t>
      </w:r>
      <w:proofErr w:type="spellStart"/>
      <w:r w:rsidRPr="00031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комлексно</w:t>
      </w:r>
      <w:proofErr w:type="spellEnd"/>
      <w:r w:rsidRPr="00031296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-тематического планирования и видов деятельности, проводимых в группе.</w:t>
      </w:r>
    </w:p>
    <w:p w:rsidR="00031296" w:rsidRPr="00031296" w:rsidRDefault="00031296" w:rsidP="00031296">
      <w:pPr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129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игры и пособия в группе доступны всем детям, подобранны в соответствии с возрастными особенностями детей, учитывающими их интересы и предпочтения.</w:t>
      </w:r>
    </w:p>
    <w:p w:rsidR="00031296" w:rsidRPr="00031296" w:rsidRDefault="00031296" w:rsidP="00031296">
      <w:pPr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129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усложнения  конструирования в уголок «Юные конструкторы» внесены конструкторы разного размера, из разных материалов, с разными способами крепления. Наиболее дети нашей группы любят строить из  крупного конструктора постройки для сюжетн</w:t>
      </w:r>
      <w:proofErr w:type="gramStart"/>
      <w:r w:rsidRPr="0003129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3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ролевых игр .</w:t>
      </w:r>
    </w:p>
    <w:p w:rsidR="00031296" w:rsidRPr="00031296" w:rsidRDefault="00031296" w:rsidP="00031296">
      <w:pPr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Двигательная сфера среднего дошкольника  характеризуется позитивными изменениями мелкой и крупной моторики: развивается ловкость, координация движений, поэтому в группе имеется достаточное пространство для двигательной деятельности детей. В двигательном уголке достаточно пособий для развития ловкости и координации движений. </w:t>
      </w:r>
    </w:p>
    <w:p w:rsidR="00031296" w:rsidRPr="00031296" w:rsidRDefault="00031296" w:rsidP="00031296">
      <w:pPr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данного возраста является то, что речь становится предметом активности детей, поэтому в развивающую среду внесены игры на развитие словотворчества, игры, побуждающие детей к общению </w:t>
      </w:r>
      <w:proofErr w:type="gramStart"/>
      <w:r w:rsidRPr="000312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3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сверстниками.</w:t>
      </w:r>
    </w:p>
    <w:p w:rsidR="00031296" w:rsidRPr="00031296" w:rsidRDefault="00031296" w:rsidP="00031296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31296" w:rsidRPr="00031296" w:rsidRDefault="00031296" w:rsidP="00031296">
      <w:pPr>
        <w:numPr>
          <w:ilvl w:val="0"/>
          <w:numId w:val="39"/>
        </w:numPr>
        <w:spacing w:after="16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3129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Вывод</w:t>
      </w:r>
      <w:r w:rsidRPr="0003129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:  развивающая предметно – пространственная  среда группы создана с учетом ФГОС </w:t>
      </w:r>
      <w:proofErr w:type="gramStart"/>
      <w:r w:rsidRPr="00031296">
        <w:rPr>
          <w:rFonts w:ascii="Times New Roman" w:eastAsia="Calibri" w:hAnsi="Times New Roman" w:cs="Times New Roman"/>
          <w:sz w:val="24"/>
          <w:szCs w:val="24"/>
          <w:lang w:eastAsia="zh-CN"/>
        </w:rPr>
        <w:t>ДО</w:t>
      </w:r>
      <w:proofErr w:type="gramEnd"/>
      <w:r w:rsidRPr="00031296">
        <w:rPr>
          <w:rFonts w:ascii="Times New Roman" w:eastAsia="Calibri" w:hAnsi="Times New Roman" w:cs="Times New Roman"/>
          <w:sz w:val="24"/>
          <w:szCs w:val="24"/>
          <w:lang w:eastAsia="zh-CN"/>
        </w:rPr>
        <w:t>. Она обеспечивает возможность эффективно развивать индивидуальность каждого ребенка с учетом его склонностей, интересов, уровня активности. Организованная среда создает атмосферу не только комфорта и уюта</w:t>
      </w:r>
      <w:proofErr w:type="gramStart"/>
      <w:r w:rsidRPr="0003129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.</w:t>
      </w:r>
      <w:proofErr w:type="gramEnd"/>
      <w:r w:rsidRPr="0003129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но и направлена сделать пребывание детей в детском саду интересным и познавательным. Правильно организованная пространственно - развивающая среда побуждает детей к активной творческой деятельности, способствует интеллектуальному и социальному развитию детей, побуждает родителей к активному участию  в жизни детского сада и группы.</w:t>
      </w:r>
    </w:p>
    <w:p w:rsidR="00031296" w:rsidRPr="00031296" w:rsidRDefault="00031296" w:rsidP="0003129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8070E" w:rsidRDefault="00D8070E" w:rsidP="000312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1296" w:rsidRDefault="00031296" w:rsidP="000312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1296" w:rsidRPr="00031296" w:rsidRDefault="00031296" w:rsidP="000312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70E" w:rsidRPr="000D14BA" w:rsidRDefault="0070701D" w:rsidP="000D14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4BA">
        <w:rPr>
          <w:rFonts w:ascii="Times New Roman" w:hAnsi="Times New Roman" w:cs="Times New Roman"/>
          <w:b/>
          <w:sz w:val="28"/>
          <w:szCs w:val="28"/>
        </w:rPr>
        <w:lastRenderedPageBreak/>
        <w:t>6. Перечень программ, методических пособий и технологий</w:t>
      </w:r>
    </w:p>
    <w:tbl>
      <w:tblPr>
        <w:tblStyle w:val="aff1"/>
        <w:tblW w:w="10774" w:type="dxa"/>
        <w:tblInd w:w="-920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842"/>
        <w:gridCol w:w="2556"/>
        <w:gridCol w:w="3521"/>
        <w:gridCol w:w="3034"/>
        <w:gridCol w:w="821"/>
      </w:tblGrid>
      <w:tr w:rsidR="00D8070E">
        <w:trPr>
          <w:trHeight w:val="545"/>
        </w:trPr>
        <w:tc>
          <w:tcPr>
            <w:tcW w:w="842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6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3521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034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821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</w:tr>
      <w:tr w:rsidR="00D8070E">
        <w:trPr>
          <w:trHeight w:val="545"/>
        </w:trPr>
        <w:tc>
          <w:tcPr>
            <w:tcW w:w="842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редакцией: </w:t>
            </w:r>
            <w:proofErr w:type="spellStart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 xml:space="preserve"> Н.Е., Комаровой Т.С., Васильевой М.А.</w:t>
            </w:r>
          </w:p>
        </w:tc>
        <w:tc>
          <w:tcPr>
            <w:tcW w:w="3521" w:type="dxa"/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Примерная общеобразовательная программа дошкольного образования «От рождения до школы»</w:t>
            </w:r>
          </w:p>
        </w:tc>
        <w:tc>
          <w:tcPr>
            <w:tcW w:w="3034" w:type="dxa"/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2014</w:t>
            </w:r>
          </w:p>
        </w:tc>
        <w:tc>
          <w:tcPr>
            <w:tcW w:w="821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70E">
        <w:trPr>
          <w:trHeight w:val="545"/>
        </w:trPr>
        <w:tc>
          <w:tcPr>
            <w:tcW w:w="842" w:type="dxa"/>
            <w:tcBorders>
              <w:top w:val="nil"/>
            </w:tcBorders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190D">
              <w:rPr>
                <w:rFonts w:ascii="Times New Roman" w:hAnsi="Times New Roman"/>
                <w:sz w:val="24"/>
                <w:szCs w:val="24"/>
              </w:rPr>
              <w:t>Л.Л.Тимофеева</w:t>
            </w:r>
            <w:proofErr w:type="spellEnd"/>
            <w:r w:rsidRPr="007619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190D">
              <w:rPr>
                <w:rFonts w:ascii="Times New Roman" w:hAnsi="Times New Roman"/>
                <w:sz w:val="24"/>
                <w:szCs w:val="24"/>
              </w:rPr>
              <w:t>Е.Е.Корнеичева</w:t>
            </w:r>
            <w:proofErr w:type="spellEnd"/>
            <w:r w:rsidRPr="007619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190D">
              <w:rPr>
                <w:rFonts w:ascii="Times New Roman" w:hAnsi="Times New Roman"/>
                <w:sz w:val="24"/>
                <w:szCs w:val="24"/>
              </w:rPr>
              <w:t>Н.И.Грачева</w:t>
            </w:r>
            <w:proofErr w:type="spellEnd"/>
          </w:p>
        </w:tc>
        <w:tc>
          <w:tcPr>
            <w:tcW w:w="35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190D">
              <w:rPr>
                <w:rFonts w:ascii="Times New Roman" w:hAnsi="Times New Roman"/>
                <w:sz w:val="24"/>
                <w:szCs w:val="24"/>
              </w:rPr>
              <w:t>Планирование образовательной деятельности в ДОО. Вторая младшая группа.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90D">
              <w:rPr>
                <w:rFonts w:ascii="Times New Roman" w:hAnsi="Times New Roman"/>
                <w:sz w:val="24"/>
                <w:szCs w:val="24"/>
              </w:rPr>
              <w:t>ООО «Центр педагогического образования», 2015</w:t>
            </w:r>
          </w:p>
        </w:tc>
        <w:tc>
          <w:tcPr>
            <w:tcW w:w="8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</w:pPr>
            <w:r>
              <w:t>1</w:t>
            </w:r>
          </w:p>
        </w:tc>
      </w:tr>
      <w:tr w:rsidR="00EA447D">
        <w:trPr>
          <w:trHeight w:val="545"/>
        </w:trPr>
        <w:tc>
          <w:tcPr>
            <w:tcW w:w="842" w:type="dxa"/>
            <w:tcBorders>
              <w:top w:val="nil"/>
            </w:tcBorders>
            <w:shd w:val="clear" w:color="auto" w:fill="auto"/>
            <w:tcMar>
              <w:left w:w="73" w:type="dxa"/>
            </w:tcMar>
            <w:vAlign w:val="center"/>
          </w:tcPr>
          <w:p w:rsidR="00EA447D" w:rsidRDefault="00EA44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EA447D" w:rsidRPr="0076190D" w:rsidRDefault="00EA44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190D">
              <w:rPr>
                <w:rFonts w:ascii="Times New Roman" w:hAnsi="Times New Roman"/>
                <w:sz w:val="24"/>
                <w:szCs w:val="24"/>
              </w:rPr>
              <w:t>Н.С.Голицына</w:t>
            </w:r>
            <w:proofErr w:type="spellEnd"/>
            <w:r w:rsidRPr="0076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EA447D" w:rsidRPr="0076190D" w:rsidRDefault="00EA44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190D">
              <w:rPr>
                <w:rFonts w:ascii="Times New Roman" w:hAnsi="Times New Roman"/>
                <w:sz w:val="24"/>
                <w:szCs w:val="24"/>
              </w:rPr>
              <w:t>Конспекты комплексно-тематических занятий. 2 младшая группа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EA447D" w:rsidRPr="0076190D" w:rsidRDefault="00EA44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EA447D" w:rsidRDefault="00EA447D">
            <w:pPr>
              <w:spacing w:after="0"/>
              <w:jc w:val="center"/>
            </w:pPr>
          </w:p>
        </w:tc>
      </w:tr>
      <w:tr w:rsidR="00D8070E">
        <w:trPr>
          <w:trHeight w:val="687"/>
        </w:trPr>
        <w:tc>
          <w:tcPr>
            <w:tcW w:w="10774" w:type="dxa"/>
            <w:gridSpan w:val="5"/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 развитие</w:t>
            </w:r>
          </w:p>
        </w:tc>
      </w:tr>
      <w:tr w:rsidR="00D8070E">
        <w:trPr>
          <w:trHeight w:val="1005"/>
        </w:trPr>
        <w:tc>
          <w:tcPr>
            <w:tcW w:w="84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61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</w:p>
        </w:tc>
        <w:tc>
          <w:tcPr>
            <w:tcW w:w="35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 xml:space="preserve">ОБЖ для младших </w:t>
            </w:r>
            <w:proofErr w:type="spellStart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дощкольников</w:t>
            </w:r>
            <w:proofErr w:type="spellEnd"/>
          </w:p>
        </w:tc>
        <w:tc>
          <w:tcPr>
            <w:tcW w:w="30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tabs>
                <w:tab w:val="left" w:pos="3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«Скрипторий 2003», Москва, 2010</w:t>
            </w:r>
          </w:p>
        </w:tc>
        <w:tc>
          <w:tcPr>
            <w:tcW w:w="8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70E">
        <w:trPr>
          <w:trHeight w:val="1005"/>
        </w:trPr>
        <w:tc>
          <w:tcPr>
            <w:tcW w:w="842" w:type="dxa"/>
            <w:shd w:val="clear" w:color="auto" w:fill="auto"/>
            <w:tcMar>
              <w:left w:w="73" w:type="dxa"/>
            </w:tcMar>
          </w:tcPr>
          <w:p w:rsidR="00D8070E" w:rsidRPr="0076190D" w:rsidRDefault="00761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6" w:type="dxa"/>
            <w:shd w:val="clear" w:color="auto" w:fill="auto"/>
            <w:tcMar>
              <w:left w:w="73" w:type="dxa"/>
            </w:tcMar>
          </w:tcPr>
          <w:p w:rsidR="00D8070E" w:rsidRPr="0076190D" w:rsidRDefault="0076190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О.Л.Князева</w:t>
            </w:r>
            <w:proofErr w:type="spellEnd"/>
          </w:p>
        </w:tc>
        <w:tc>
          <w:tcPr>
            <w:tcW w:w="3521" w:type="dxa"/>
            <w:shd w:val="clear" w:color="auto" w:fill="auto"/>
            <w:tcMar>
              <w:left w:w="73" w:type="dxa"/>
            </w:tcMar>
          </w:tcPr>
          <w:p w:rsidR="00D8070E" w:rsidRPr="0076190D" w:rsidRDefault="0076190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«Я-ты-мы», программа социально-эмоционального развития дошкольников</w:t>
            </w:r>
          </w:p>
        </w:tc>
        <w:tc>
          <w:tcPr>
            <w:tcW w:w="3034" w:type="dxa"/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tabs>
                <w:tab w:val="left" w:pos="330"/>
              </w:tabs>
              <w:spacing w:after="0"/>
              <w:jc w:val="center"/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Мозаика-си</w:t>
            </w:r>
            <w:r w:rsidR="0076190D" w:rsidRPr="0076190D">
              <w:rPr>
                <w:rFonts w:ascii="Times New Roman" w:hAnsi="Times New Roman" w:cs="Times New Roman"/>
                <w:sz w:val="24"/>
                <w:szCs w:val="24"/>
              </w:rPr>
              <w:t>нтез, Москва, 2003</w:t>
            </w:r>
          </w:p>
        </w:tc>
        <w:tc>
          <w:tcPr>
            <w:tcW w:w="821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70E">
        <w:trPr>
          <w:trHeight w:val="1005"/>
        </w:trPr>
        <w:tc>
          <w:tcPr>
            <w:tcW w:w="842" w:type="dxa"/>
            <w:shd w:val="clear" w:color="auto" w:fill="auto"/>
            <w:tcMar>
              <w:left w:w="73" w:type="dxa"/>
            </w:tcMar>
          </w:tcPr>
          <w:p w:rsidR="00D8070E" w:rsidRPr="0076190D" w:rsidRDefault="00761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6" w:type="dxa"/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В.А.Шипунова</w:t>
            </w:r>
            <w:proofErr w:type="spellEnd"/>
          </w:p>
        </w:tc>
        <w:tc>
          <w:tcPr>
            <w:tcW w:w="3521" w:type="dxa"/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Дорожная азбука. Детская безопасность</w:t>
            </w:r>
          </w:p>
        </w:tc>
        <w:tc>
          <w:tcPr>
            <w:tcW w:w="3034" w:type="dxa"/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ООО ИД «Цветной мир», 2013</w:t>
            </w:r>
          </w:p>
        </w:tc>
        <w:tc>
          <w:tcPr>
            <w:tcW w:w="821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65B">
        <w:trPr>
          <w:trHeight w:val="1005"/>
        </w:trPr>
        <w:tc>
          <w:tcPr>
            <w:tcW w:w="842" w:type="dxa"/>
            <w:shd w:val="clear" w:color="auto" w:fill="auto"/>
            <w:tcMar>
              <w:left w:w="73" w:type="dxa"/>
            </w:tcMar>
          </w:tcPr>
          <w:p w:rsidR="0057165B" w:rsidRPr="0076190D" w:rsidRDefault="00761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6" w:type="dxa"/>
            <w:shd w:val="clear" w:color="auto" w:fill="auto"/>
            <w:tcMar>
              <w:left w:w="73" w:type="dxa"/>
            </w:tcMar>
          </w:tcPr>
          <w:p w:rsidR="0057165B" w:rsidRPr="0076190D" w:rsidRDefault="0057165B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Г.Т.Алифанова</w:t>
            </w:r>
            <w:proofErr w:type="spellEnd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1" w:type="dxa"/>
            <w:shd w:val="clear" w:color="auto" w:fill="auto"/>
            <w:tcMar>
              <w:left w:w="73" w:type="dxa"/>
            </w:tcMar>
          </w:tcPr>
          <w:p w:rsidR="0057165B" w:rsidRPr="0076190D" w:rsidRDefault="0057165B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Петербурговедение</w:t>
            </w:r>
            <w:proofErr w:type="spellEnd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 xml:space="preserve"> для малышей от 3 до 7 лет</w:t>
            </w:r>
          </w:p>
        </w:tc>
        <w:tc>
          <w:tcPr>
            <w:tcW w:w="3034" w:type="dxa"/>
            <w:shd w:val="clear" w:color="auto" w:fill="auto"/>
            <w:tcMar>
              <w:left w:w="73" w:type="dxa"/>
            </w:tcMar>
          </w:tcPr>
          <w:p w:rsidR="0057165B" w:rsidRPr="0076190D" w:rsidRDefault="0057165B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Санкт-Петербург, «Паритет», 2008</w:t>
            </w:r>
          </w:p>
        </w:tc>
        <w:tc>
          <w:tcPr>
            <w:tcW w:w="821" w:type="dxa"/>
            <w:shd w:val="clear" w:color="auto" w:fill="auto"/>
            <w:tcMar>
              <w:left w:w="73" w:type="dxa"/>
            </w:tcMar>
          </w:tcPr>
          <w:p w:rsidR="0057165B" w:rsidRDefault="00571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 w:rsidTr="00031296">
        <w:trPr>
          <w:trHeight w:val="681"/>
        </w:trPr>
        <w:tc>
          <w:tcPr>
            <w:tcW w:w="10774" w:type="dxa"/>
            <w:gridSpan w:val="5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pStyle w:val="a6"/>
              <w:shd w:val="clear" w:color="auto" w:fill="auto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  <w:r w:rsidRPr="0076190D">
              <w:rPr>
                <w:sz w:val="24"/>
                <w:szCs w:val="24"/>
              </w:rPr>
              <w:t xml:space="preserve"> «Познавательное развитие» </w:t>
            </w:r>
          </w:p>
        </w:tc>
      </w:tr>
      <w:tr w:rsidR="00D8070E">
        <w:trPr>
          <w:trHeight w:val="1005"/>
        </w:trPr>
        <w:tc>
          <w:tcPr>
            <w:tcW w:w="84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61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 xml:space="preserve">Редактор  </w:t>
            </w:r>
            <w:proofErr w:type="spellStart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Т.Решетник</w:t>
            </w:r>
            <w:proofErr w:type="spellEnd"/>
          </w:p>
        </w:tc>
        <w:tc>
          <w:tcPr>
            <w:tcW w:w="35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 xml:space="preserve">«Энциклопедия </w:t>
            </w:r>
            <w:proofErr w:type="spellStart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развивалок</w:t>
            </w:r>
            <w:proofErr w:type="spellEnd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tabs>
                <w:tab w:val="left" w:pos="3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ООО «Издательство «</w:t>
            </w:r>
            <w:proofErr w:type="spellStart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 xml:space="preserve">», 2011 </w:t>
            </w:r>
          </w:p>
        </w:tc>
        <w:tc>
          <w:tcPr>
            <w:tcW w:w="8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70E">
        <w:trPr>
          <w:trHeight w:val="1005"/>
        </w:trPr>
        <w:tc>
          <w:tcPr>
            <w:tcW w:w="84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61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Г.В.Лаптева</w:t>
            </w:r>
            <w:proofErr w:type="spellEnd"/>
          </w:p>
        </w:tc>
        <w:tc>
          <w:tcPr>
            <w:tcW w:w="35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tabs>
                <w:tab w:val="left" w:pos="390"/>
              </w:tabs>
              <w:spacing w:after="0"/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«Развивающие прогулки для детей 3-4 лет»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tabs>
                <w:tab w:val="left" w:pos="330"/>
              </w:tabs>
              <w:spacing w:after="0"/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 xml:space="preserve">«Речь», </w:t>
            </w:r>
            <w:proofErr w:type="spellStart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8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70E">
        <w:trPr>
          <w:trHeight w:val="1005"/>
        </w:trPr>
        <w:tc>
          <w:tcPr>
            <w:tcW w:w="84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61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</w:p>
        </w:tc>
        <w:tc>
          <w:tcPr>
            <w:tcW w:w="35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tabs>
                <w:tab w:val="left" w:pos="390"/>
              </w:tabs>
              <w:spacing w:after="0"/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 экологических представлений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tabs>
                <w:tab w:val="left" w:pos="330"/>
              </w:tabs>
              <w:spacing w:after="0"/>
              <w:jc w:val="center"/>
            </w:pPr>
            <w:bookmarkStart w:id="10" w:name="__DdeLink__3331_91345891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</w:t>
            </w:r>
            <w:bookmarkEnd w:id="10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70E">
        <w:trPr>
          <w:trHeight w:val="1005"/>
        </w:trPr>
        <w:tc>
          <w:tcPr>
            <w:tcW w:w="84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61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</w:tc>
        <w:tc>
          <w:tcPr>
            <w:tcW w:w="35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tabs>
                <w:tab w:val="left" w:pos="330"/>
              </w:tabs>
              <w:spacing w:after="0"/>
              <w:jc w:val="center"/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2012</w:t>
            </w:r>
          </w:p>
        </w:tc>
        <w:tc>
          <w:tcPr>
            <w:tcW w:w="8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4BA">
        <w:trPr>
          <w:trHeight w:val="1005"/>
        </w:trPr>
        <w:tc>
          <w:tcPr>
            <w:tcW w:w="84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0D14BA" w:rsidRDefault="00761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0D14BA" w:rsidRPr="0076190D" w:rsidRDefault="000D14BA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Кислинская</w:t>
            </w:r>
            <w:proofErr w:type="spellEnd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0D14BA" w:rsidRPr="0076190D" w:rsidRDefault="000D14BA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Игры-</w:t>
            </w:r>
            <w:proofErr w:type="spellStart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заводилки</w:t>
            </w:r>
            <w:proofErr w:type="spellEnd"/>
          </w:p>
          <w:p w:rsidR="000D14BA" w:rsidRPr="0076190D" w:rsidRDefault="000D14BA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дошкольников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0D14BA" w:rsidRPr="0076190D" w:rsidRDefault="000D14BA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«Скрипторий 2003», Москва, 2011</w:t>
            </w:r>
          </w:p>
        </w:tc>
        <w:tc>
          <w:tcPr>
            <w:tcW w:w="8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0D14BA" w:rsidRDefault="000D14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D8F">
        <w:trPr>
          <w:trHeight w:val="1005"/>
        </w:trPr>
        <w:tc>
          <w:tcPr>
            <w:tcW w:w="84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3A7D8F" w:rsidRDefault="003A7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3A7D8F" w:rsidRDefault="003A7D8F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В.Н.Кострыкина</w:t>
            </w:r>
            <w:proofErr w:type="spellEnd"/>
          </w:p>
          <w:p w:rsidR="003A7D8F" w:rsidRPr="0076190D" w:rsidRDefault="003A7D8F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Г.П.Попова</w:t>
            </w:r>
            <w:proofErr w:type="spellEnd"/>
          </w:p>
        </w:tc>
        <w:tc>
          <w:tcPr>
            <w:tcW w:w="35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3A7D8F" w:rsidRPr="0076190D" w:rsidRDefault="003A7D8F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детей на прогулке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3A7D8F" w:rsidRPr="0076190D" w:rsidRDefault="003A7D8F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«Учитель», Волгоград</w:t>
            </w:r>
          </w:p>
        </w:tc>
        <w:tc>
          <w:tcPr>
            <w:tcW w:w="8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3A7D8F" w:rsidRDefault="003A7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D8F">
        <w:trPr>
          <w:trHeight w:val="1005"/>
        </w:trPr>
        <w:tc>
          <w:tcPr>
            <w:tcW w:w="84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3A7D8F" w:rsidRDefault="003A7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3A7D8F" w:rsidRPr="0076190D" w:rsidRDefault="003A7D8F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О.М.Подгорных</w:t>
            </w:r>
            <w:proofErr w:type="spellEnd"/>
          </w:p>
        </w:tc>
        <w:tc>
          <w:tcPr>
            <w:tcW w:w="35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3A7D8F" w:rsidRPr="0076190D" w:rsidRDefault="003A7D8F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 у детей. Занятия с применением технологии ТРИЗ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3A7D8F" w:rsidRPr="0076190D" w:rsidRDefault="003A7D8F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8F">
              <w:rPr>
                <w:rFonts w:ascii="Times New Roman" w:hAnsi="Times New Roman" w:cs="Times New Roman"/>
                <w:sz w:val="24"/>
                <w:szCs w:val="24"/>
              </w:rPr>
              <w:t>Издательство «Учитель», Волгоград</w:t>
            </w:r>
          </w:p>
        </w:tc>
        <w:tc>
          <w:tcPr>
            <w:tcW w:w="8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3A7D8F" w:rsidRDefault="003A7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70E" w:rsidTr="0076190D">
        <w:trPr>
          <w:trHeight w:val="542"/>
        </w:trPr>
        <w:tc>
          <w:tcPr>
            <w:tcW w:w="10774" w:type="dxa"/>
            <w:gridSpan w:val="5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D8070E" w:rsidP="00031296">
            <w:pPr>
              <w:pStyle w:val="a6"/>
              <w:shd w:val="clear" w:color="auto" w:fill="auto"/>
              <w:spacing w:after="0" w:line="240" w:lineRule="auto"/>
              <w:ind w:right="20"/>
            </w:pPr>
          </w:p>
          <w:p w:rsidR="00D8070E" w:rsidRPr="0076190D" w:rsidRDefault="0070701D">
            <w:pPr>
              <w:pStyle w:val="a6"/>
              <w:shd w:val="clear" w:color="auto" w:fill="auto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  <w:r w:rsidRPr="0076190D">
              <w:rPr>
                <w:sz w:val="24"/>
                <w:szCs w:val="24"/>
              </w:rPr>
              <w:t xml:space="preserve">«Речевое развитие» </w:t>
            </w:r>
          </w:p>
        </w:tc>
      </w:tr>
      <w:tr w:rsidR="00D8070E">
        <w:trPr>
          <w:trHeight w:val="1005"/>
        </w:trPr>
        <w:tc>
          <w:tcPr>
            <w:tcW w:w="84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3A7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Составители: </w:t>
            </w:r>
            <w:proofErr w:type="spellStart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Н.П.Ильчук</w:t>
            </w:r>
            <w:proofErr w:type="spellEnd"/>
          </w:p>
        </w:tc>
        <w:tc>
          <w:tcPr>
            <w:tcW w:w="35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tabs>
                <w:tab w:val="left" w:pos="390"/>
              </w:tabs>
              <w:spacing w:after="0"/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Книга для чтения в детском саду и дома.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tabs>
                <w:tab w:val="left" w:pos="3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ООО «Издательство Оникс», Москва, 2010</w:t>
            </w:r>
          </w:p>
        </w:tc>
        <w:tc>
          <w:tcPr>
            <w:tcW w:w="8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70E">
        <w:trPr>
          <w:trHeight w:val="1005"/>
        </w:trPr>
        <w:tc>
          <w:tcPr>
            <w:tcW w:w="84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3A7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0D14BA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Н.А.Карпухина</w:t>
            </w:r>
            <w:proofErr w:type="spellEnd"/>
          </w:p>
        </w:tc>
        <w:tc>
          <w:tcPr>
            <w:tcW w:w="35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0D14BA" w:rsidRPr="0076190D" w:rsidRDefault="000D14BA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Конспекты занятий во второй младшей группе детского сада.</w:t>
            </w:r>
          </w:p>
          <w:p w:rsidR="00D8070E" w:rsidRPr="0076190D" w:rsidRDefault="000D14BA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Развитие речи и знакомство с художественной литературой</w:t>
            </w:r>
            <w:r w:rsidR="0070701D" w:rsidRPr="007619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0D14BA">
            <w:pPr>
              <w:tabs>
                <w:tab w:val="left" w:pos="330"/>
              </w:tabs>
              <w:spacing w:after="0"/>
              <w:jc w:val="center"/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Лакоценин</w:t>
            </w:r>
            <w:proofErr w:type="spellEnd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 xml:space="preserve"> С.С., Во</w:t>
            </w:r>
            <w:r w:rsidR="0057165B" w:rsidRPr="0076190D">
              <w:rPr>
                <w:rFonts w:ascii="Times New Roman" w:hAnsi="Times New Roman" w:cs="Times New Roman"/>
                <w:sz w:val="24"/>
                <w:szCs w:val="24"/>
              </w:rPr>
              <w:t>ронеж, 2009</w:t>
            </w:r>
          </w:p>
        </w:tc>
        <w:tc>
          <w:tcPr>
            <w:tcW w:w="8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70E">
        <w:trPr>
          <w:trHeight w:val="1005"/>
        </w:trPr>
        <w:tc>
          <w:tcPr>
            <w:tcW w:w="84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3A7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0D14BA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Барагина</w:t>
            </w:r>
            <w:proofErr w:type="spellEnd"/>
          </w:p>
          <w:p w:rsidR="000D14BA" w:rsidRPr="0076190D" w:rsidRDefault="000D14BA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Т.Б.Холодова</w:t>
            </w:r>
            <w:proofErr w:type="spellEnd"/>
          </w:p>
        </w:tc>
        <w:tc>
          <w:tcPr>
            <w:tcW w:w="35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0D14BA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Звучащие картинки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0D14BA">
            <w:pPr>
              <w:tabs>
                <w:tab w:val="left" w:pos="3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Архангельс</w:t>
            </w:r>
            <w:proofErr w:type="spellEnd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, Лоция, 2016</w:t>
            </w:r>
          </w:p>
        </w:tc>
        <w:tc>
          <w:tcPr>
            <w:tcW w:w="8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7D">
        <w:trPr>
          <w:trHeight w:val="1005"/>
        </w:trPr>
        <w:tc>
          <w:tcPr>
            <w:tcW w:w="84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EA447D" w:rsidRDefault="003A7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EA447D" w:rsidRPr="0076190D" w:rsidRDefault="00EA447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А.В.Никитина</w:t>
            </w:r>
            <w:proofErr w:type="spellEnd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EA447D" w:rsidRPr="0076190D" w:rsidRDefault="00EA447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Покажи стихи руками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EA447D" w:rsidRPr="0076190D" w:rsidRDefault="00EA447D">
            <w:pPr>
              <w:tabs>
                <w:tab w:val="left" w:pos="3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КАРО, Санкт-Петербург, 2009</w:t>
            </w:r>
          </w:p>
        </w:tc>
        <w:tc>
          <w:tcPr>
            <w:tcW w:w="8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EA447D" w:rsidRDefault="00EA4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 w:rsidTr="00031296">
        <w:trPr>
          <w:trHeight w:val="598"/>
        </w:trPr>
        <w:tc>
          <w:tcPr>
            <w:tcW w:w="10774" w:type="dxa"/>
            <w:gridSpan w:val="5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pStyle w:val="a6"/>
              <w:shd w:val="clear" w:color="auto" w:fill="auto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  <w:r w:rsidRPr="0076190D">
              <w:rPr>
                <w:sz w:val="24"/>
                <w:szCs w:val="24"/>
              </w:rPr>
              <w:t>«Художественно-эстетичес</w:t>
            </w:r>
            <w:r w:rsidRPr="0076190D">
              <w:rPr>
                <w:sz w:val="24"/>
                <w:szCs w:val="24"/>
              </w:rPr>
              <w:softHyphen/>
              <w:t xml:space="preserve">кое развитие» </w:t>
            </w:r>
          </w:p>
        </w:tc>
      </w:tr>
      <w:tr w:rsidR="00D8070E">
        <w:trPr>
          <w:trHeight w:val="1005"/>
        </w:trPr>
        <w:tc>
          <w:tcPr>
            <w:tcW w:w="84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3A7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35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Рисование с детьми 3-4 лет. Конспекты занятий.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</w:t>
            </w:r>
          </w:p>
          <w:p w:rsidR="00D8070E" w:rsidRPr="0076190D" w:rsidRDefault="0070701D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70E">
        <w:trPr>
          <w:trHeight w:val="1005"/>
        </w:trPr>
        <w:tc>
          <w:tcPr>
            <w:tcW w:w="84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3A7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35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Апликация</w:t>
            </w:r>
            <w:proofErr w:type="spellEnd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 xml:space="preserve">  с детьми 3-4 лет. Конспекты занятий.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</w:t>
            </w:r>
          </w:p>
          <w:p w:rsidR="00D8070E" w:rsidRPr="0076190D" w:rsidRDefault="0070701D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70E">
        <w:trPr>
          <w:trHeight w:val="1005"/>
        </w:trPr>
        <w:tc>
          <w:tcPr>
            <w:tcW w:w="84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3A7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35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Лепка с детьми 3-4 лет. Конспекты занятий.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</w:t>
            </w:r>
          </w:p>
          <w:p w:rsidR="00D8070E" w:rsidRPr="0076190D" w:rsidRDefault="0070701D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070E" w:rsidTr="0076190D">
        <w:trPr>
          <w:trHeight w:val="552"/>
        </w:trPr>
        <w:tc>
          <w:tcPr>
            <w:tcW w:w="10774" w:type="dxa"/>
            <w:gridSpan w:val="5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pStyle w:val="a6"/>
              <w:shd w:val="clear" w:color="auto" w:fill="auto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  <w:r w:rsidRPr="0076190D">
              <w:rPr>
                <w:sz w:val="24"/>
                <w:szCs w:val="24"/>
              </w:rPr>
              <w:t xml:space="preserve">«Физическое развитие». </w:t>
            </w:r>
          </w:p>
        </w:tc>
      </w:tr>
      <w:tr w:rsidR="00D8070E">
        <w:trPr>
          <w:trHeight w:val="1005"/>
        </w:trPr>
        <w:tc>
          <w:tcPr>
            <w:tcW w:w="84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3A7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Н.А.Карпухина</w:t>
            </w:r>
            <w:proofErr w:type="spellEnd"/>
          </w:p>
        </w:tc>
        <w:tc>
          <w:tcPr>
            <w:tcW w:w="35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Конспекты занятий во второй младшей группе детского сада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tabs>
                <w:tab w:val="left" w:pos="3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Воронеж, 2009</w:t>
            </w:r>
          </w:p>
        </w:tc>
        <w:tc>
          <w:tcPr>
            <w:tcW w:w="8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70E">
        <w:trPr>
          <w:trHeight w:val="1005"/>
        </w:trPr>
        <w:tc>
          <w:tcPr>
            <w:tcW w:w="84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3A7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</w:p>
        </w:tc>
        <w:tc>
          <w:tcPr>
            <w:tcW w:w="35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Подвижные игры, физкультминутки и общеразвивающие упражнения с речью и музыкой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tabs>
                <w:tab w:val="left" w:pos="3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 xml:space="preserve">КАРО, </w:t>
            </w:r>
            <w:proofErr w:type="spellStart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, 2006</w:t>
            </w:r>
          </w:p>
        </w:tc>
        <w:tc>
          <w:tcPr>
            <w:tcW w:w="8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70E">
        <w:trPr>
          <w:trHeight w:val="1005"/>
        </w:trPr>
        <w:tc>
          <w:tcPr>
            <w:tcW w:w="84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3A7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5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5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в детском саду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tabs>
                <w:tab w:val="left" w:pos="330"/>
              </w:tabs>
              <w:spacing w:after="0"/>
              <w:jc w:val="center"/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2010</w:t>
            </w:r>
          </w:p>
        </w:tc>
        <w:tc>
          <w:tcPr>
            <w:tcW w:w="8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70E">
        <w:trPr>
          <w:trHeight w:val="1005"/>
        </w:trPr>
        <w:tc>
          <w:tcPr>
            <w:tcW w:w="84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3A7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5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гимнастика. Комплексы упражнений для детей 3-7 лет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Pr="0076190D" w:rsidRDefault="0070701D">
            <w:pPr>
              <w:tabs>
                <w:tab w:val="left" w:pos="330"/>
              </w:tabs>
              <w:spacing w:after="0"/>
              <w:jc w:val="center"/>
            </w:pPr>
            <w:r w:rsidRPr="0076190D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2013</w:t>
            </w:r>
          </w:p>
        </w:tc>
        <w:tc>
          <w:tcPr>
            <w:tcW w:w="8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8070E" w:rsidRDefault="0070701D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14</w:t>
      </w:r>
    </w:p>
    <w:p w:rsidR="00D8070E" w:rsidRDefault="00D8070E">
      <w:pPr>
        <w:pStyle w:val="af6"/>
        <w:spacing w:after="0"/>
        <w:jc w:val="right"/>
      </w:pPr>
    </w:p>
    <w:sectPr w:rsidR="00D8070E">
      <w:footerReference w:type="default" r:id="rId9"/>
      <w:pgSz w:w="11906" w:h="16838"/>
      <w:pgMar w:top="1134" w:right="850" w:bottom="1134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4F6" w:rsidRDefault="00B644F6">
      <w:pPr>
        <w:spacing w:after="0" w:line="240" w:lineRule="auto"/>
      </w:pPr>
      <w:r>
        <w:separator/>
      </w:r>
    </w:p>
  </w:endnote>
  <w:endnote w:type="continuationSeparator" w:id="0">
    <w:p w:rsidR="00B644F6" w:rsidRDefault="00B6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99295"/>
      <w:docPartObj>
        <w:docPartGallery w:val="Page Numbers (Bottom of Page)"/>
        <w:docPartUnique/>
      </w:docPartObj>
    </w:sdtPr>
    <w:sdtContent>
      <w:p w:rsidR="00765AA0" w:rsidRDefault="00765AA0">
        <w:pPr>
          <w:pStyle w:val="af8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9658C6">
          <w:rPr>
            <w:noProof/>
          </w:rPr>
          <w:t>2</w:t>
        </w:r>
        <w:r>
          <w:fldChar w:fldCharType="end"/>
        </w:r>
      </w:p>
    </w:sdtContent>
  </w:sdt>
  <w:p w:rsidR="00765AA0" w:rsidRDefault="00765AA0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4F6" w:rsidRDefault="00B644F6"/>
  </w:footnote>
  <w:footnote w:type="continuationSeparator" w:id="0">
    <w:p w:rsidR="00B644F6" w:rsidRDefault="00B644F6">
      <w:r>
        <w:continuationSeparator/>
      </w:r>
    </w:p>
  </w:footnote>
  <w:footnote w:id="1">
    <w:p w:rsidR="00765AA0" w:rsidRDefault="00765AA0">
      <w:pPr>
        <w:pStyle w:val="43"/>
      </w:pPr>
      <w:r>
        <w:rPr>
          <w:rStyle w:val="30"/>
          <w:vertAlign w:val="superscript"/>
        </w:rPr>
        <w:footnoteRef/>
      </w:r>
      <w:r>
        <w:rPr>
          <w:rStyle w:val="30"/>
          <w:vertAlign w:val="superscript"/>
        </w:rPr>
        <w:tab/>
      </w:r>
      <w:r>
        <w:rPr>
          <w:rStyle w:val="30"/>
        </w:rPr>
        <w:t xml:space="preserve"> См. пункт 2.6. ФГОС ДО.</w:t>
      </w:r>
    </w:p>
  </w:footnote>
  <w:footnote w:id="2">
    <w:p w:rsidR="00765AA0" w:rsidRDefault="00765AA0">
      <w:pPr>
        <w:pStyle w:val="43"/>
      </w:pPr>
      <w:r>
        <w:rPr>
          <w:rStyle w:val="a9"/>
          <w:vertAlign w:val="superscript"/>
        </w:rPr>
        <w:footnoteRef/>
      </w:r>
      <w:r>
        <w:rPr>
          <w:rStyle w:val="a9"/>
          <w:vertAlign w:val="superscript"/>
        </w:rPr>
        <w:tab/>
      </w:r>
      <w:r>
        <w:rPr>
          <w:rStyle w:val="a9"/>
        </w:rPr>
        <w:t xml:space="preserve"> См. пункт 2.6. ФГОС ДО.</w:t>
      </w:r>
    </w:p>
  </w:footnote>
  <w:footnote w:id="3">
    <w:p w:rsidR="00765AA0" w:rsidRDefault="00765AA0">
      <w:pPr>
        <w:pStyle w:val="43"/>
      </w:pPr>
      <w:r>
        <w:rPr>
          <w:rStyle w:val="a9"/>
          <w:vertAlign w:val="superscript"/>
        </w:rPr>
        <w:footnoteRef/>
      </w:r>
      <w:r>
        <w:rPr>
          <w:rStyle w:val="a9"/>
          <w:vertAlign w:val="superscript"/>
        </w:rPr>
        <w:tab/>
      </w:r>
      <w:r>
        <w:rPr>
          <w:rStyle w:val="a9"/>
        </w:rPr>
        <w:t xml:space="preserve"> См. пункт 2.6. ФГОС ДО.</w:t>
      </w:r>
    </w:p>
  </w:footnote>
  <w:footnote w:id="4">
    <w:p w:rsidR="00765AA0" w:rsidRDefault="00765AA0">
      <w:pPr>
        <w:pStyle w:val="43"/>
      </w:pPr>
      <w:r>
        <w:rPr>
          <w:rStyle w:val="a9"/>
          <w:vertAlign w:val="superscript"/>
        </w:rPr>
        <w:footnoteRef/>
      </w:r>
      <w:r>
        <w:rPr>
          <w:rStyle w:val="a9"/>
          <w:vertAlign w:val="superscript"/>
        </w:rPr>
        <w:tab/>
      </w:r>
      <w:r>
        <w:rPr>
          <w:rStyle w:val="a9"/>
        </w:rPr>
        <w:t xml:space="preserve"> См. пункт 2.6. ФГОС ДО.</w:t>
      </w:r>
    </w:p>
  </w:footnote>
  <w:footnote w:id="5">
    <w:p w:rsidR="00765AA0" w:rsidRDefault="00765AA0">
      <w:pPr>
        <w:pStyle w:val="43"/>
      </w:pPr>
      <w:r>
        <w:rPr>
          <w:rStyle w:val="a9"/>
          <w:vertAlign w:val="superscript"/>
        </w:rPr>
        <w:footnoteRef/>
      </w:r>
      <w:r>
        <w:rPr>
          <w:rStyle w:val="a9"/>
          <w:vertAlign w:val="superscript"/>
        </w:rPr>
        <w:tab/>
      </w:r>
      <w:r>
        <w:rPr>
          <w:rStyle w:val="a9"/>
        </w:rPr>
        <w:t xml:space="preserve"> См. пункт 2.6. ФГОС ДО.</w:t>
      </w:r>
    </w:p>
  </w:footnote>
  <w:footnote w:id="6">
    <w:p w:rsidR="00765AA0" w:rsidRDefault="00765AA0">
      <w:pPr>
        <w:pStyle w:val="43"/>
      </w:pPr>
      <w:r>
        <w:rPr>
          <w:rStyle w:val="ac"/>
          <w:rFonts w:ascii="Times New Roman" w:hAnsi="Times New Roman"/>
        </w:rPr>
        <w:footnoteRef/>
      </w:r>
      <w:r>
        <w:rPr>
          <w:rStyle w:val="ac"/>
          <w:rFonts w:ascii="Times New Roman" w:hAnsi="Times New Roman"/>
        </w:rPr>
        <w:tab/>
      </w:r>
      <w:r>
        <w:rPr>
          <w:rFonts w:ascii="Times New Roman" w:hAnsi="Times New Roman"/>
        </w:rPr>
        <w:t xml:space="preserve"> Н.А. Короткова, П.Г. </w:t>
      </w:r>
      <w:proofErr w:type="spellStart"/>
      <w:r>
        <w:rPr>
          <w:rFonts w:ascii="Times New Roman" w:hAnsi="Times New Roman"/>
        </w:rPr>
        <w:t>Нежнов</w:t>
      </w:r>
      <w:proofErr w:type="spellEnd"/>
      <w:r>
        <w:rPr>
          <w:rFonts w:ascii="Times New Roman" w:hAnsi="Times New Roman"/>
        </w:rPr>
        <w:t>. Наблюдения за развитием детей в дошкольных группах. Пособие для дошкольных педагогов и психологов М., 2002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255"/>
    <w:multiLevelType w:val="multilevel"/>
    <w:tmpl w:val="06CE629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9D47FC"/>
    <w:multiLevelType w:val="multilevel"/>
    <w:tmpl w:val="86DC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08DD3F43"/>
    <w:multiLevelType w:val="multilevel"/>
    <w:tmpl w:val="3AE4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0ABE4A14"/>
    <w:multiLevelType w:val="multilevel"/>
    <w:tmpl w:val="2EBC3A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B2E064D"/>
    <w:multiLevelType w:val="multilevel"/>
    <w:tmpl w:val="E10E61A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51358"/>
    <w:multiLevelType w:val="multilevel"/>
    <w:tmpl w:val="9FCA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12DD4BE2"/>
    <w:multiLevelType w:val="multilevel"/>
    <w:tmpl w:val="C4269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8643B"/>
    <w:multiLevelType w:val="multilevel"/>
    <w:tmpl w:val="13282800"/>
    <w:lvl w:ilvl="0">
      <w:start w:val="1"/>
      <w:numFmt w:val="decimal"/>
      <w:lvlText w:val="%1."/>
      <w:lvlJc w:val="left"/>
      <w:pPr>
        <w:ind w:left="1212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52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2880" w:hanging="18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abstractNum w:abstractNumId="8">
    <w:nsid w:val="23B50BC9"/>
    <w:multiLevelType w:val="multilevel"/>
    <w:tmpl w:val="9C420506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5321A17"/>
    <w:multiLevelType w:val="multilevel"/>
    <w:tmpl w:val="3BFA4F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78850FF"/>
    <w:multiLevelType w:val="multilevel"/>
    <w:tmpl w:val="1798A3D0"/>
    <w:lvl w:ilvl="0">
      <w:start w:val="1"/>
      <w:numFmt w:val="bullet"/>
      <w:lvlText w:val=""/>
      <w:lvlJc w:val="left"/>
      <w:pPr>
        <w:tabs>
          <w:tab w:val="num" w:pos="886"/>
        </w:tabs>
        <w:ind w:left="88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46"/>
        </w:tabs>
        <w:ind w:left="12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06"/>
        </w:tabs>
        <w:ind w:left="16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66"/>
        </w:tabs>
        <w:ind w:left="196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26"/>
        </w:tabs>
        <w:ind w:left="23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86"/>
        </w:tabs>
        <w:ind w:left="26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46"/>
        </w:tabs>
        <w:ind w:left="304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06"/>
        </w:tabs>
        <w:ind w:left="34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66"/>
        </w:tabs>
        <w:ind w:left="3766" w:hanging="360"/>
      </w:pPr>
      <w:rPr>
        <w:rFonts w:ascii="OpenSymbol" w:hAnsi="OpenSymbol" w:cs="OpenSymbol" w:hint="default"/>
      </w:rPr>
    </w:lvl>
  </w:abstractNum>
  <w:abstractNum w:abstractNumId="11">
    <w:nsid w:val="2A10627A"/>
    <w:multiLevelType w:val="multilevel"/>
    <w:tmpl w:val="3B64DF0E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</w:rPr>
    </w:lvl>
  </w:abstractNum>
  <w:abstractNum w:abstractNumId="12">
    <w:nsid w:val="2CBE4080"/>
    <w:multiLevelType w:val="multilevel"/>
    <w:tmpl w:val="3DEC120A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</w:rPr>
    </w:lvl>
  </w:abstractNum>
  <w:abstractNum w:abstractNumId="13">
    <w:nsid w:val="312226B5"/>
    <w:multiLevelType w:val="multilevel"/>
    <w:tmpl w:val="423C8A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3450F73"/>
    <w:multiLevelType w:val="multilevel"/>
    <w:tmpl w:val="BC98C0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3712A06"/>
    <w:multiLevelType w:val="multilevel"/>
    <w:tmpl w:val="D0C0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nsid w:val="343E7B93"/>
    <w:multiLevelType w:val="multilevel"/>
    <w:tmpl w:val="F65A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nsid w:val="357B7851"/>
    <w:multiLevelType w:val="multilevel"/>
    <w:tmpl w:val="25C093A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36A45E34"/>
    <w:multiLevelType w:val="multilevel"/>
    <w:tmpl w:val="5C9C4ACC"/>
    <w:lvl w:ilvl="0">
      <w:start w:val="1"/>
      <w:numFmt w:val="bullet"/>
      <w:lvlText w:val=""/>
      <w:lvlJc w:val="left"/>
      <w:pPr>
        <w:tabs>
          <w:tab w:val="num" w:pos="811"/>
        </w:tabs>
        <w:ind w:left="8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71"/>
        </w:tabs>
        <w:ind w:left="11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31"/>
        </w:tabs>
        <w:ind w:left="15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91"/>
        </w:tabs>
        <w:ind w:left="189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51"/>
        </w:tabs>
        <w:ind w:left="225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11"/>
        </w:tabs>
        <w:ind w:left="26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71"/>
        </w:tabs>
        <w:ind w:left="29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31"/>
        </w:tabs>
        <w:ind w:left="33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91"/>
        </w:tabs>
        <w:ind w:left="3691" w:hanging="360"/>
      </w:pPr>
      <w:rPr>
        <w:rFonts w:ascii="OpenSymbol" w:hAnsi="OpenSymbol" w:cs="OpenSymbol" w:hint="default"/>
      </w:rPr>
    </w:lvl>
  </w:abstractNum>
  <w:abstractNum w:abstractNumId="19">
    <w:nsid w:val="36CE28FE"/>
    <w:multiLevelType w:val="multilevel"/>
    <w:tmpl w:val="AB489A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9DF5CAE"/>
    <w:multiLevelType w:val="multilevel"/>
    <w:tmpl w:val="AD563D7A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</w:rPr>
    </w:lvl>
  </w:abstractNum>
  <w:abstractNum w:abstractNumId="21">
    <w:nsid w:val="3E70226E"/>
    <w:multiLevelType w:val="multilevel"/>
    <w:tmpl w:val="2E1AE720"/>
    <w:lvl w:ilvl="0">
      <w:start w:val="1"/>
      <w:numFmt w:val="bullet"/>
      <w:lvlText w:val=""/>
      <w:lvlJc w:val="left"/>
      <w:pPr>
        <w:tabs>
          <w:tab w:val="num" w:pos="834"/>
        </w:tabs>
        <w:ind w:left="83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4"/>
        </w:tabs>
        <w:ind w:left="119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4"/>
        </w:tabs>
        <w:ind w:left="155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4"/>
        </w:tabs>
        <w:ind w:left="191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4"/>
        </w:tabs>
        <w:ind w:left="227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4"/>
        </w:tabs>
        <w:ind w:left="263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4"/>
        </w:tabs>
        <w:ind w:left="335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4"/>
        </w:tabs>
        <w:ind w:left="3714" w:hanging="360"/>
      </w:pPr>
      <w:rPr>
        <w:rFonts w:ascii="OpenSymbol" w:hAnsi="OpenSymbol" w:cs="OpenSymbol" w:hint="default"/>
      </w:rPr>
    </w:lvl>
  </w:abstractNum>
  <w:abstractNum w:abstractNumId="22">
    <w:nsid w:val="3F085985"/>
    <w:multiLevelType w:val="multilevel"/>
    <w:tmpl w:val="073C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>
    <w:nsid w:val="46FC795B"/>
    <w:multiLevelType w:val="multilevel"/>
    <w:tmpl w:val="E87464D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49493AED"/>
    <w:multiLevelType w:val="multilevel"/>
    <w:tmpl w:val="AB86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>
    <w:nsid w:val="4F8C769A"/>
    <w:multiLevelType w:val="multilevel"/>
    <w:tmpl w:val="6CD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24F669F"/>
    <w:multiLevelType w:val="multilevel"/>
    <w:tmpl w:val="51B2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>
    <w:nsid w:val="532037ED"/>
    <w:multiLevelType w:val="multilevel"/>
    <w:tmpl w:val="953EF37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</w:rPr>
    </w:lvl>
  </w:abstractNum>
  <w:abstractNum w:abstractNumId="28">
    <w:nsid w:val="569A0F1E"/>
    <w:multiLevelType w:val="multilevel"/>
    <w:tmpl w:val="6DACC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133FA4"/>
    <w:multiLevelType w:val="multilevel"/>
    <w:tmpl w:val="58C4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0">
    <w:nsid w:val="57BD332A"/>
    <w:multiLevelType w:val="multilevel"/>
    <w:tmpl w:val="2138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>
    <w:nsid w:val="62B205D8"/>
    <w:multiLevelType w:val="multilevel"/>
    <w:tmpl w:val="D8500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49A348A"/>
    <w:multiLevelType w:val="multilevel"/>
    <w:tmpl w:val="8D244AD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82E7C40"/>
    <w:multiLevelType w:val="multilevel"/>
    <w:tmpl w:val="C7E2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4">
    <w:nsid w:val="6B67166E"/>
    <w:multiLevelType w:val="multilevel"/>
    <w:tmpl w:val="6EEE18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5">
    <w:nsid w:val="6BE458FA"/>
    <w:multiLevelType w:val="hybridMultilevel"/>
    <w:tmpl w:val="5B70494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E7D01F8"/>
    <w:multiLevelType w:val="multilevel"/>
    <w:tmpl w:val="790EAD18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</w:rPr>
    </w:lvl>
  </w:abstractNum>
  <w:abstractNum w:abstractNumId="37">
    <w:nsid w:val="70A37653"/>
    <w:multiLevelType w:val="multilevel"/>
    <w:tmpl w:val="2FC06536"/>
    <w:lvl w:ilvl="0">
      <w:start w:val="1"/>
      <w:numFmt w:val="bullet"/>
      <w:lvlText w:val=""/>
      <w:lvlJc w:val="left"/>
      <w:pPr>
        <w:tabs>
          <w:tab w:val="num" w:pos="847"/>
        </w:tabs>
        <w:ind w:left="84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07"/>
        </w:tabs>
        <w:ind w:left="120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67"/>
        </w:tabs>
        <w:ind w:left="156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27"/>
        </w:tabs>
        <w:ind w:left="192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87"/>
        </w:tabs>
        <w:ind w:left="228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47"/>
        </w:tabs>
        <w:ind w:left="264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07"/>
        </w:tabs>
        <w:ind w:left="300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67"/>
        </w:tabs>
        <w:ind w:left="336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27"/>
        </w:tabs>
        <w:ind w:left="3727" w:hanging="360"/>
      </w:pPr>
      <w:rPr>
        <w:rFonts w:ascii="OpenSymbol" w:hAnsi="OpenSymbol" w:cs="OpenSymbol" w:hint="default"/>
      </w:rPr>
    </w:lvl>
  </w:abstractNum>
  <w:abstractNum w:abstractNumId="38">
    <w:nsid w:val="70B63DB4"/>
    <w:multiLevelType w:val="multilevel"/>
    <w:tmpl w:val="D68C3A06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</w:rPr>
    </w:lvl>
  </w:abstractNum>
  <w:abstractNum w:abstractNumId="39">
    <w:nsid w:val="70FA6E9B"/>
    <w:multiLevelType w:val="multilevel"/>
    <w:tmpl w:val="0E820FD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0">
    <w:nsid w:val="74925B2C"/>
    <w:multiLevelType w:val="multilevel"/>
    <w:tmpl w:val="EEEC58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8"/>
        <w:szCs w:val="2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8"/>
        <w:szCs w:val="2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8"/>
        <w:szCs w:val="2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8"/>
        <w:szCs w:val="2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8"/>
        <w:szCs w:val="2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8"/>
        <w:szCs w:val="2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8"/>
        <w:szCs w:val="2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41">
    <w:nsid w:val="773749E2"/>
    <w:multiLevelType w:val="multilevel"/>
    <w:tmpl w:val="381033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7A1A1896"/>
    <w:multiLevelType w:val="multilevel"/>
    <w:tmpl w:val="B5EE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7AF609D2"/>
    <w:multiLevelType w:val="multilevel"/>
    <w:tmpl w:val="D20C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9"/>
  </w:num>
  <w:num w:numId="2">
    <w:abstractNumId w:val="17"/>
  </w:num>
  <w:num w:numId="3">
    <w:abstractNumId w:val="31"/>
  </w:num>
  <w:num w:numId="4">
    <w:abstractNumId w:val="19"/>
  </w:num>
  <w:num w:numId="5">
    <w:abstractNumId w:val="25"/>
  </w:num>
  <w:num w:numId="6">
    <w:abstractNumId w:val="13"/>
  </w:num>
  <w:num w:numId="7">
    <w:abstractNumId w:val="28"/>
  </w:num>
  <w:num w:numId="8">
    <w:abstractNumId w:val="4"/>
  </w:num>
  <w:num w:numId="9">
    <w:abstractNumId w:val="32"/>
  </w:num>
  <w:num w:numId="10">
    <w:abstractNumId w:val="7"/>
  </w:num>
  <w:num w:numId="11">
    <w:abstractNumId w:val="3"/>
  </w:num>
  <w:num w:numId="12">
    <w:abstractNumId w:val="6"/>
  </w:num>
  <w:num w:numId="13">
    <w:abstractNumId w:val="9"/>
  </w:num>
  <w:num w:numId="14">
    <w:abstractNumId w:val="14"/>
  </w:num>
  <w:num w:numId="15">
    <w:abstractNumId w:val="33"/>
  </w:num>
  <w:num w:numId="16">
    <w:abstractNumId w:val="24"/>
  </w:num>
  <w:num w:numId="17">
    <w:abstractNumId w:val="26"/>
  </w:num>
  <w:num w:numId="18">
    <w:abstractNumId w:val="27"/>
  </w:num>
  <w:num w:numId="19">
    <w:abstractNumId w:val="1"/>
  </w:num>
  <w:num w:numId="20">
    <w:abstractNumId w:val="15"/>
  </w:num>
  <w:num w:numId="21">
    <w:abstractNumId w:val="43"/>
  </w:num>
  <w:num w:numId="22">
    <w:abstractNumId w:val="22"/>
  </w:num>
  <w:num w:numId="23">
    <w:abstractNumId w:val="30"/>
  </w:num>
  <w:num w:numId="24">
    <w:abstractNumId w:val="16"/>
  </w:num>
  <w:num w:numId="25">
    <w:abstractNumId w:val="29"/>
  </w:num>
  <w:num w:numId="26">
    <w:abstractNumId w:val="12"/>
  </w:num>
  <w:num w:numId="27">
    <w:abstractNumId w:val="11"/>
  </w:num>
  <w:num w:numId="28">
    <w:abstractNumId w:val="37"/>
  </w:num>
  <w:num w:numId="29">
    <w:abstractNumId w:val="5"/>
  </w:num>
  <w:num w:numId="30">
    <w:abstractNumId w:val="21"/>
  </w:num>
  <w:num w:numId="31">
    <w:abstractNumId w:val="20"/>
  </w:num>
  <w:num w:numId="32">
    <w:abstractNumId w:val="38"/>
  </w:num>
  <w:num w:numId="33">
    <w:abstractNumId w:val="18"/>
  </w:num>
  <w:num w:numId="34">
    <w:abstractNumId w:val="36"/>
  </w:num>
  <w:num w:numId="35">
    <w:abstractNumId w:val="2"/>
  </w:num>
  <w:num w:numId="36">
    <w:abstractNumId w:val="10"/>
  </w:num>
  <w:num w:numId="37">
    <w:abstractNumId w:val="34"/>
  </w:num>
  <w:num w:numId="38">
    <w:abstractNumId w:val="23"/>
  </w:num>
  <w:num w:numId="39">
    <w:abstractNumId w:val="41"/>
  </w:num>
  <w:num w:numId="40">
    <w:abstractNumId w:val="42"/>
  </w:num>
  <w:num w:numId="41">
    <w:abstractNumId w:val="0"/>
  </w:num>
  <w:num w:numId="42">
    <w:abstractNumId w:val="8"/>
  </w:num>
  <w:num w:numId="43">
    <w:abstractNumId w:val="40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0E"/>
    <w:rsid w:val="00004C7C"/>
    <w:rsid w:val="00031296"/>
    <w:rsid w:val="000D14BA"/>
    <w:rsid w:val="001E4E20"/>
    <w:rsid w:val="00267D47"/>
    <w:rsid w:val="002A66F8"/>
    <w:rsid w:val="00366740"/>
    <w:rsid w:val="003A7D8F"/>
    <w:rsid w:val="003B2EA6"/>
    <w:rsid w:val="003C2CEC"/>
    <w:rsid w:val="0042594C"/>
    <w:rsid w:val="00431C95"/>
    <w:rsid w:val="00462A9A"/>
    <w:rsid w:val="004D6AD2"/>
    <w:rsid w:val="0053379E"/>
    <w:rsid w:val="0057165B"/>
    <w:rsid w:val="0070701D"/>
    <w:rsid w:val="0076190D"/>
    <w:rsid w:val="00765AA0"/>
    <w:rsid w:val="007A58AE"/>
    <w:rsid w:val="009658C6"/>
    <w:rsid w:val="009C3FF2"/>
    <w:rsid w:val="00A25EEF"/>
    <w:rsid w:val="00B02B4B"/>
    <w:rsid w:val="00B03328"/>
    <w:rsid w:val="00B205B7"/>
    <w:rsid w:val="00B644F6"/>
    <w:rsid w:val="00C55CD8"/>
    <w:rsid w:val="00D27676"/>
    <w:rsid w:val="00D8070E"/>
    <w:rsid w:val="00E07F4E"/>
    <w:rsid w:val="00E151F0"/>
    <w:rsid w:val="00EA3B51"/>
    <w:rsid w:val="00EA447D"/>
    <w:rsid w:val="00F84DEB"/>
    <w:rsid w:val="00FE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4A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1"/>
    <w:qFormat/>
    <w:rsid w:val="006162B7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2">
    <w:name w:val="heading 2"/>
    <w:basedOn w:val="a0"/>
    <w:link w:val="2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rsid w:val="00E01360"/>
  </w:style>
  <w:style w:type="character" w:customStyle="1" w:styleId="a5">
    <w:name w:val="Нижний колонтитул Знак"/>
    <w:basedOn w:val="a1"/>
    <w:uiPriority w:val="99"/>
    <w:rsid w:val="00E01360"/>
  </w:style>
  <w:style w:type="character" w:customStyle="1" w:styleId="FontStyle217">
    <w:name w:val="Font Style217"/>
    <w:basedOn w:val="a1"/>
    <w:uiPriority w:val="99"/>
    <w:rsid w:val="00DE44C0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1"/>
    <w:uiPriority w:val="99"/>
    <w:rsid w:val="00DE44C0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10">
    <w:name w:val="Основной текст Знак1"/>
    <w:basedOn w:val="a1"/>
    <w:link w:val="a6"/>
    <w:uiPriority w:val="99"/>
    <w:rsid w:val="00EE7BA5"/>
    <w:rPr>
      <w:rFonts w:ascii="Times New Roman" w:hAnsi="Times New Roman" w:cs="Times New Roman"/>
      <w:shd w:val="clear" w:color="auto" w:fill="FFFFFF"/>
    </w:rPr>
  </w:style>
  <w:style w:type="character" w:customStyle="1" w:styleId="a7">
    <w:name w:val="Основной текст Знак"/>
    <w:basedOn w:val="a1"/>
    <w:uiPriority w:val="99"/>
    <w:semiHidden/>
    <w:rsid w:val="00EE7BA5"/>
  </w:style>
  <w:style w:type="character" w:customStyle="1" w:styleId="5">
    <w:name w:val="Заголовок №5_"/>
    <w:basedOn w:val="a1"/>
    <w:link w:val="50"/>
    <w:uiPriority w:val="99"/>
    <w:rsid w:val="00EE7BA5"/>
    <w:rPr>
      <w:rFonts w:ascii="Arial" w:hAnsi="Arial" w:cs="Arial"/>
      <w:sz w:val="31"/>
      <w:szCs w:val="31"/>
      <w:shd w:val="clear" w:color="auto" w:fill="FFFFFF"/>
    </w:rPr>
  </w:style>
  <w:style w:type="character" w:customStyle="1" w:styleId="50">
    <w:name w:val="Заголовок №5"/>
    <w:basedOn w:val="5"/>
    <w:link w:val="5"/>
    <w:uiPriority w:val="99"/>
    <w:rsid w:val="00EE7BA5"/>
    <w:rPr>
      <w:rFonts w:ascii="Arial" w:hAnsi="Arial" w:cs="Arial"/>
      <w:sz w:val="31"/>
      <w:szCs w:val="31"/>
      <w:shd w:val="clear" w:color="auto" w:fill="FFFFFF"/>
    </w:rPr>
  </w:style>
  <w:style w:type="character" w:customStyle="1" w:styleId="a8">
    <w:name w:val="Сноска_"/>
    <w:basedOn w:val="a1"/>
    <w:link w:val="12"/>
    <w:uiPriority w:val="99"/>
    <w:rsid w:val="00EE7BA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0">
    <w:name w:val="Сноска3"/>
    <w:basedOn w:val="a8"/>
    <w:uiPriority w:val="99"/>
    <w:rsid w:val="00EE7BA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1"/>
    <w:link w:val="130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30">
    <w:name w:val="Основной текст (13)"/>
    <w:basedOn w:val="13"/>
    <w:link w:val="13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34">
    <w:name w:val="Основной текст (13)4"/>
    <w:basedOn w:val="13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4">
    <w:name w:val="Основной текст + Полужирный14"/>
    <w:basedOn w:val="10"/>
    <w:uiPriority w:val="99"/>
    <w:rsid w:val="00954C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1">
    <w:name w:val="Заголовок 1 Знак1"/>
    <w:basedOn w:val="10"/>
    <w:link w:val="1"/>
    <w:uiPriority w:val="99"/>
    <w:rsid w:val="00954C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51">
    <w:name w:val="Основной текст + Полужирный5"/>
    <w:basedOn w:val="10"/>
    <w:uiPriority w:val="99"/>
    <w:rsid w:val="00954C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 + Полужирный4"/>
    <w:basedOn w:val="10"/>
    <w:uiPriority w:val="99"/>
    <w:rsid w:val="00954C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a9">
    <w:name w:val="Сноска"/>
    <w:basedOn w:val="a8"/>
    <w:uiPriority w:val="99"/>
    <w:rsid w:val="00954CAF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40">
    <w:name w:val="Основной текст (4)"/>
    <w:basedOn w:val="a1"/>
    <w:link w:val="41"/>
    <w:uiPriority w:val="99"/>
    <w:rsid w:val="00954CAF"/>
    <w:rPr>
      <w:rFonts w:ascii="Tahoma" w:hAnsi="Tahoma" w:cs="Tahoma"/>
      <w:spacing w:val="0"/>
      <w:w w:val="100"/>
      <w:sz w:val="17"/>
      <w:szCs w:val="17"/>
    </w:rPr>
  </w:style>
  <w:style w:type="character" w:customStyle="1" w:styleId="aa">
    <w:name w:val="Основной текст + Полужирный"/>
    <w:basedOn w:val="10"/>
    <w:uiPriority w:val="99"/>
    <w:rsid w:val="00954C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2">
    <w:name w:val="Основной текст (4)_"/>
    <w:basedOn w:val="a1"/>
    <w:uiPriority w:val="99"/>
    <w:rsid w:val="0044264F"/>
    <w:rPr>
      <w:rFonts w:ascii="Tahoma" w:hAnsi="Tahoma" w:cs="Tahoma"/>
      <w:sz w:val="17"/>
      <w:szCs w:val="17"/>
      <w:shd w:val="clear" w:color="auto" w:fill="FFFFFF"/>
    </w:rPr>
  </w:style>
  <w:style w:type="character" w:customStyle="1" w:styleId="46">
    <w:name w:val="Основной текст (4)6"/>
    <w:basedOn w:val="42"/>
    <w:uiPriority w:val="99"/>
    <w:rsid w:val="0044264F"/>
    <w:rPr>
      <w:rFonts w:ascii="Tahoma" w:hAnsi="Tahoma" w:cs="Tahoma"/>
      <w:sz w:val="17"/>
      <w:szCs w:val="17"/>
      <w:shd w:val="clear" w:color="auto" w:fill="FFFFFF"/>
    </w:rPr>
  </w:style>
  <w:style w:type="character" w:customStyle="1" w:styleId="21">
    <w:name w:val="Основной текст (2)_"/>
    <w:basedOn w:val="a1"/>
    <w:link w:val="21"/>
    <w:uiPriority w:val="99"/>
    <w:rsid w:val="00805B07"/>
    <w:rPr>
      <w:rFonts w:ascii="Arial" w:hAnsi="Arial" w:cs="Arial"/>
      <w:sz w:val="20"/>
      <w:szCs w:val="20"/>
      <w:shd w:val="clear" w:color="auto" w:fill="FFFFFF"/>
    </w:rPr>
  </w:style>
  <w:style w:type="character" w:customStyle="1" w:styleId="133">
    <w:name w:val="Основной текст (13)3"/>
    <w:basedOn w:val="13"/>
    <w:uiPriority w:val="99"/>
    <w:rsid w:val="00805B07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805B07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22">
    <w:name w:val="Сноска2"/>
    <w:basedOn w:val="a8"/>
    <w:uiPriority w:val="99"/>
    <w:rsid w:val="00F86A44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62">
    <w:name w:val="Заголовок №6 (2)_"/>
    <w:basedOn w:val="a1"/>
    <w:link w:val="621"/>
    <w:uiPriority w:val="99"/>
    <w:rsid w:val="00F86A44"/>
    <w:rPr>
      <w:rFonts w:ascii="Arial" w:hAnsi="Arial" w:cs="Arial"/>
      <w:shd w:val="clear" w:color="auto" w:fill="FFFFFF"/>
    </w:rPr>
  </w:style>
  <w:style w:type="character" w:customStyle="1" w:styleId="6244">
    <w:name w:val="Заголовок №6 (2)44"/>
    <w:basedOn w:val="62"/>
    <w:uiPriority w:val="99"/>
    <w:rsid w:val="00F86A44"/>
    <w:rPr>
      <w:rFonts w:ascii="Arial" w:hAnsi="Arial" w:cs="Arial"/>
      <w:shd w:val="clear" w:color="auto" w:fill="FFFFFF"/>
    </w:rPr>
  </w:style>
  <w:style w:type="character" w:customStyle="1" w:styleId="6243">
    <w:name w:val="Заголовок №6 (2)43"/>
    <w:basedOn w:val="62"/>
    <w:uiPriority w:val="99"/>
    <w:rsid w:val="00F86A44"/>
    <w:rPr>
      <w:rFonts w:ascii="Arial" w:hAnsi="Arial" w:cs="Arial"/>
      <w:shd w:val="clear" w:color="auto" w:fill="FFFFFF"/>
    </w:rPr>
  </w:style>
  <w:style w:type="character" w:customStyle="1" w:styleId="12">
    <w:name w:val="Заголовок 1 Знак"/>
    <w:basedOn w:val="a1"/>
    <w:link w:val="a8"/>
    <w:rsid w:val="006162B7"/>
    <w:rPr>
      <w:rFonts w:ascii="Arial Narrow" w:eastAsia="Times New Roman" w:hAnsi="Arial Narrow" w:cs="Times New Roman"/>
      <w:sz w:val="24"/>
      <w:szCs w:val="20"/>
      <w:lang w:eastAsia="ru-RU"/>
    </w:rPr>
  </w:style>
  <w:style w:type="character" w:customStyle="1" w:styleId="ab">
    <w:name w:val="Текст сноски Знак"/>
    <w:basedOn w:val="a1"/>
    <w:rsid w:val="00355210"/>
    <w:rPr>
      <w:rFonts w:ascii="Calibri" w:eastAsia="Calibri" w:hAnsi="Calibri" w:cs="Times New Roman"/>
      <w:sz w:val="20"/>
      <w:szCs w:val="20"/>
      <w:lang w:eastAsia="ru-RU"/>
    </w:rPr>
  </w:style>
  <w:style w:type="character" w:styleId="ac">
    <w:name w:val="footnote reference"/>
    <w:rsid w:val="00355210"/>
    <w:rPr>
      <w:rFonts w:cs="Times New Roman"/>
      <w:vertAlign w:val="superscript"/>
    </w:rPr>
  </w:style>
  <w:style w:type="character" w:customStyle="1" w:styleId="16">
    <w:name w:val="Основной текст (16)_"/>
    <w:basedOn w:val="a1"/>
    <w:link w:val="161"/>
    <w:uiPriority w:val="99"/>
    <w:rsid w:val="009C1A77"/>
    <w:rPr>
      <w:rFonts w:ascii="Times New Roman" w:hAnsi="Times New Roman" w:cs="Times New Roman"/>
      <w:shd w:val="clear" w:color="auto" w:fill="FFFFFF"/>
    </w:rPr>
  </w:style>
  <w:style w:type="character" w:customStyle="1" w:styleId="15">
    <w:name w:val="Основной текст + Полужирный1"/>
    <w:basedOn w:val="10"/>
    <w:uiPriority w:val="99"/>
    <w:rsid w:val="009C1A7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61">
    <w:name w:val="Основной текст (16) + Не полужирный1"/>
    <w:basedOn w:val="16"/>
    <w:link w:val="16"/>
    <w:uiPriority w:val="99"/>
    <w:rsid w:val="009C1A77"/>
    <w:rPr>
      <w:rFonts w:ascii="Times New Roman" w:hAnsi="Times New Roman" w:cs="Times New Roman"/>
      <w:shd w:val="clear" w:color="auto" w:fill="FFFFFF"/>
    </w:rPr>
  </w:style>
  <w:style w:type="character" w:customStyle="1" w:styleId="162">
    <w:name w:val="Основной текст (16)2"/>
    <w:basedOn w:val="16"/>
    <w:uiPriority w:val="99"/>
    <w:rsid w:val="009C1A77"/>
    <w:rPr>
      <w:rFonts w:ascii="Times New Roman" w:hAnsi="Times New Roman" w:cs="Times New Roman"/>
      <w:shd w:val="clear" w:color="auto" w:fill="FFFFFF"/>
    </w:rPr>
  </w:style>
  <w:style w:type="character" w:customStyle="1" w:styleId="ad">
    <w:name w:val="Текст выноски Знак"/>
    <w:basedOn w:val="a1"/>
    <w:uiPriority w:val="99"/>
    <w:semiHidden/>
    <w:rsid w:val="009C1A77"/>
    <w:rPr>
      <w:rFonts w:ascii="Tahoma" w:hAnsi="Tahoma" w:cs="Tahoma"/>
      <w:sz w:val="16"/>
      <w:szCs w:val="16"/>
    </w:rPr>
  </w:style>
  <w:style w:type="character" w:customStyle="1" w:styleId="131">
    <w:name w:val="Основной текст + Полужирный13"/>
    <w:basedOn w:val="10"/>
    <w:uiPriority w:val="99"/>
    <w:rsid w:val="009C1A7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9">
    <w:name w:val="Основной текст + Полужирный9"/>
    <w:basedOn w:val="10"/>
    <w:uiPriority w:val="99"/>
    <w:rsid w:val="009054E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5">
    <w:name w:val="Основной текст (4)5"/>
    <w:basedOn w:val="42"/>
    <w:uiPriority w:val="99"/>
    <w:rsid w:val="001044D8"/>
    <w:rPr>
      <w:rFonts w:ascii="Tahoma" w:hAnsi="Tahoma" w:cs="Tahoma"/>
      <w:spacing w:val="0"/>
      <w:w w:val="100"/>
      <w:sz w:val="17"/>
      <w:szCs w:val="17"/>
      <w:shd w:val="clear" w:color="auto" w:fill="FFFFFF"/>
    </w:rPr>
  </w:style>
  <w:style w:type="character" w:customStyle="1" w:styleId="6242">
    <w:name w:val="Заголовок №6 (2)42"/>
    <w:basedOn w:val="62"/>
    <w:uiPriority w:val="99"/>
    <w:rsid w:val="00EB2FF2"/>
    <w:rPr>
      <w:rFonts w:ascii="Arial" w:hAnsi="Arial" w:cs="Arial"/>
      <w:spacing w:val="0"/>
      <w:sz w:val="22"/>
      <w:szCs w:val="22"/>
      <w:shd w:val="clear" w:color="auto" w:fill="FFFFFF"/>
    </w:rPr>
  </w:style>
  <w:style w:type="character" w:customStyle="1" w:styleId="6241">
    <w:name w:val="Заголовок №6 (2)41"/>
    <w:basedOn w:val="62"/>
    <w:uiPriority w:val="99"/>
    <w:rsid w:val="00EB2FF2"/>
    <w:rPr>
      <w:rFonts w:ascii="Arial" w:hAnsi="Arial" w:cs="Arial"/>
      <w:spacing w:val="0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i w:val="0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i w:val="0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i w:val="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i w:val="0"/>
    </w:rPr>
  </w:style>
  <w:style w:type="character" w:customStyle="1" w:styleId="af0">
    <w:name w:val="Маркеры списка"/>
    <w:rPr>
      <w:rFonts w:ascii="OpenSymbol" w:eastAsia="OpenSymbol" w:hAnsi="OpenSymbol" w:cs="OpenSymbol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i w:val="0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i w:val="0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i w:val="0"/>
    </w:rPr>
  </w:style>
  <w:style w:type="character" w:customStyle="1" w:styleId="ListLabel31">
    <w:name w:val="ListLabel 31"/>
    <w:rPr>
      <w:rFonts w:cs="OpenSymbol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i w:val="0"/>
    </w:rPr>
  </w:style>
  <w:style w:type="character" w:customStyle="1" w:styleId="ListLabel36">
    <w:name w:val="ListLabel 36"/>
    <w:rPr>
      <w:rFonts w:cs="OpenSymbol"/>
    </w:rPr>
  </w:style>
  <w:style w:type="character" w:customStyle="1" w:styleId="af1">
    <w:name w:val="Символ сноски"/>
  </w:style>
  <w:style w:type="character" w:customStyle="1" w:styleId="af2">
    <w:name w:val="Символы концевой сноски"/>
  </w:style>
  <w:style w:type="paragraph" w:customStyle="1" w:styleId="a0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10"/>
    <w:uiPriority w:val="99"/>
    <w:rsid w:val="00EE7BA5"/>
    <w:pPr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paragraph" w:styleId="af3">
    <w:name w:val="List"/>
    <w:basedOn w:val="a6"/>
    <w:rPr>
      <w:rFonts w:cs="Mangal"/>
    </w:rPr>
  </w:style>
  <w:style w:type="paragraph" w:styleId="af4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5">
    <w:name w:val="index heading"/>
    <w:basedOn w:val="a"/>
    <w:pPr>
      <w:suppressLineNumbers/>
    </w:pPr>
    <w:rPr>
      <w:rFonts w:cs="Mangal"/>
    </w:rPr>
  </w:style>
  <w:style w:type="paragraph" w:styleId="af6">
    <w:name w:val="List Paragraph"/>
    <w:basedOn w:val="a"/>
    <w:uiPriority w:val="34"/>
    <w:qFormat/>
    <w:rsid w:val="00E01360"/>
    <w:pPr>
      <w:ind w:left="720"/>
      <w:contextualSpacing/>
    </w:pPr>
  </w:style>
  <w:style w:type="paragraph" w:styleId="af7">
    <w:name w:val="header"/>
    <w:basedOn w:val="a"/>
    <w:uiPriority w:val="99"/>
    <w:unhideWhenUsed/>
    <w:rsid w:val="00E01360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footer"/>
    <w:basedOn w:val="a"/>
    <w:uiPriority w:val="99"/>
    <w:unhideWhenUsed/>
    <w:rsid w:val="00E0136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uiPriority w:val="99"/>
    <w:rsid w:val="00CE5100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DE44C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DE44C0"/>
    <w:pPr>
      <w:widowControl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510">
    <w:name w:val="Заголовок №51"/>
    <w:basedOn w:val="a"/>
    <w:uiPriority w:val="99"/>
    <w:rsid w:val="00EE7BA5"/>
    <w:pPr>
      <w:shd w:val="clear" w:color="auto" w:fill="FFFFFF"/>
      <w:spacing w:before="960" w:after="0" w:line="317" w:lineRule="exact"/>
      <w:outlineLvl w:val="4"/>
    </w:pPr>
    <w:rPr>
      <w:rFonts w:ascii="Arial" w:hAnsi="Arial" w:cs="Arial"/>
      <w:sz w:val="31"/>
      <w:szCs w:val="31"/>
    </w:rPr>
  </w:style>
  <w:style w:type="paragraph" w:customStyle="1" w:styleId="17">
    <w:name w:val="Сноска1"/>
    <w:basedOn w:val="a"/>
    <w:uiPriority w:val="99"/>
    <w:rsid w:val="00EE7BA5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paragraph" w:customStyle="1" w:styleId="1310">
    <w:name w:val="Основной текст (13)1"/>
    <w:basedOn w:val="a"/>
    <w:uiPriority w:val="99"/>
    <w:rsid w:val="00EE7BA5"/>
    <w:pPr>
      <w:shd w:val="clear" w:color="auto" w:fill="FFFFFF"/>
      <w:spacing w:before="120" w:after="0" w:line="259" w:lineRule="exact"/>
      <w:jc w:val="both"/>
    </w:pPr>
    <w:rPr>
      <w:rFonts w:ascii="Arial" w:hAnsi="Arial" w:cs="Arial"/>
      <w:sz w:val="19"/>
      <w:szCs w:val="19"/>
    </w:rPr>
  </w:style>
  <w:style w:type="paragraph" w:customStyle="1" w:styleId="41">
    <w:name w:val="Основной текст (4)1"/>
    <w:basedOn w:val="a"/>
    <w:link w:val="40"/>
    <w:uiPriority w:val="99"/>
    <w:rsid w:val="0044264F"/>
    <w:pPr>
      <w:shd w:val="clear" w:color="auto" w:fill="FFFFFF"/>
      <w:spacing w:after="480" w:line="278" w:lineRule="exact"/>
      <w:jc w:val="both"/>
    </w:pPr>
    <w:rPr>
      <w:rFonts w:ascii="Tahoma" w:hAnsi="Tahoma" w:cs="Tahoma"/>
      <w:sz w:val="17"/>
      <w:szCs w:val="17"/>
    </w:rPr>
  </w:style>
  <w:style w:type="paragraph" w:customStyle="1" w:styleId="20">
    <w:name w:val="Заголовок 2 Знак"/>
    <w:basedOn w:val="a"/>
    <w:link w:val="2"/>
    <w:uiPriority w:val="99"/>
    <w:rsid w:val="00805B07"/>
    <w:pPr>
      <w:shd w:val="clear" w:color="auto" w:fill="FFFFFF"/>
      <w:spacing w:after="60" w:line="240" w:lineRule="atLeast"/>
    </w:pPr>
    <w:rPr>
      <w:rFonts w:ascii="Arial" w:hAnsi="Arial" w:cs="Arial"/>
      <w:b/>
      <w:bCs/>
      <w:sz w:val="20"/>
      <w:szCs w:val="20"/>
    </w:rPr>
  </w:style>
  <w:style w:type="paragraph" w:customStyle="1" w:styleId="621">
    <w:name w:val="Заголовок №6 (2)1"/>
    <w:basedOn w:val="a"/>
    <w:link w:val="62"/>
    <w:uiPriority w:val="99"/>
    <w:rsid w:val="00F86A44"/>
    <w:pPr>
      <w:shd w:val="clear" w:color="auto" w:fill="FFFFFF"/>
      <w:spacing w:before="120" w:after="120" w:line="197" w:lineRule="exact"/>
      <w:outlineLvl w:val="5"/>
    </w:pPr>
    <w:rPr>
      <w:rFonts w:ascii="Arial" w:hAnsi="Arial" w:cs="Arial"/>
      <w:b/>
      <w:bCs/>
    </w:rPr>
  </w:style>
  <w:style w:type="paragraph" w:styleId="afa">
    <w:name w:val="footnote text"/>
    <w:basedOn w:val="a"/>
    <w:rsid w:val="00355210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610">
    <w:name w:val="Основной текст (16)1"/>
    <w:basedOn w:val="a"/>
    <w:uiPriority w:val="99"/>
    <w:rsid w:val="009C1A77"/>
    <w:pPr>
      <w:shd w:val="clear" w:color="auto" w:fill="FFFFFF"/>
      <w:spacing w:before="120" w:after="0" w:line="259" w:lineRule="exact"/>
      <w:ind w:firstLine="380"/>
      <w:jc w:val="both"/>
    </w:pPr>
    <w:rPr>
      <w:rFonts w:ascii="Times New Roman" w:hAnsi="Times New Roman" w:cs="Times New Roman"/>
      <w:b/>
      <w:bCs/>
    </w:rPr>
  </w:style>
  <w:style w:type="paragraph" w:styleId="afb">
    <w:name w:val="Balloon Text"/>
    <w:basedOn w:val="a"/>
    <w:uiPriority w:val="99"/>
    <w:semiHidden/>
    <w:unhideWhenUsed/>
    <w:rsid w:val="009C1A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43">
    <w:name w:val="Сноска4"/>
    <w:basedOn w:val="a"/>
  </w:style>
  <w:style w:type="paragraph" w:customStyle="1" w:styleId="afc">
    <w:name w:val="Блочная цитата"/>
    <w:basedOn w:val="a"/>
  </w:style>
  <w:style w:type="paragraph" w:customStyle="1" w:styleId="afd">
    <w:name w:val="Заглавие"/>
    <w:basedOn w:val="a0"/>
  </w:style>
  <w:style w:type="paragraph" w:styleId="afe">
    <w:name w:val="Subtitle"/>
    <w:basedOn w:val="a0"/>
  </w:style>
  <w:style w:type="paragraph" w:customStyle="1" w:styleId="aff">
    <w:name w:val="Содержимое таблицы"/>
    <w:basedOn w:val="a"/>
  </w:style>
  <w:style w:type="paragraph" w:customStyle="1" w:styleId="aff0">
    <w:name w:val="Заголовок таблицы"/>
    <w:basedOn w:val="aff"/>
  </w:style>
  <w:style w:type="table" w:styleId="aff1">
    <w:name w:val="Table Grid"/>
    <w:basedOn w:val="a2"/>
    <w:uiPriority w:val="59"/>
    <w:rsid w:val="00CE510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2"/>
    <w:next w:val="aff1"/>
    <w:uiPriority w:val="59"/>
    <w:rsid w:val="0042594C"/>
    <w:pPr>
      <w:spacing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4A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1"/>
    <w:qFormat/>
    <w:rsid w:val="006162B7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2">
    <w:name w:val="heading 2"/>
    <w:basedOn w:val="a0"/>
    <w:link w:val="2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rsid w:val="00E01360"/>
  </w:style>
  <w:style w:type="character" w:customStyle="1" w:styleId="a5">
    <w:name w:val="Нижний колонтитул Знак"/>
    <w:basedOn w:val="a1"/>
    <w:uiPriority w:val="99"/>
    <w:rsid w:val="00E01360"/>
  </w:style>
  <w:style w:type="character" w:customStyle="1" w:styleId="FontStyle217">
    <w:name w:val="Font Style217"/>
    <w:basedOn w:val="a1"/>
    <w:uiPriority w:val="99"/>
    <w:rsid w:val="00DE44C0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1"/>
    <w:uiPriority w:val="99"/>
    <w:rsid w:val="00DE44C0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10">
    <w:name w:val="Основной текст Знак1"/>
    <w:basedOn w:val="a1"/>
    <w:link w:val="a6"/>
    <w:uiPriority w:val="99"/>
    <w:rsid w:val="00EE7BA5"/>
    <w:rPr>
      <w:rFonts w:ascii="Times New Roman" w:hAnsi="Times New Roman" w:cs="Times New Roman"/>
      <w:shd w:val="clear" w:color="auto" w:fill="FFFFFF"/>
    </w:rPr>
  </w:style>
  <w:style w:type="character" w:customStyle="1" w:styleId="a7">
    <w:name w:val="Основной текст Знак"/>
    <w:basedOn w:val="a1"/>
    <w:uiPriority w:val="99"/>
    <w:semiHidden/>
    <w:rsid w:val="00EE7BA5"/>
  </w:style>
  <w:style w:type="character" w:customStyle="1" w:styleId="5">
    <w:name w:val="Заголовок №5_"/>
    <w:basedOn w:val="a1"/>
    <w:link w:val="50"/>
    <w:uiPriority w:val="99"/>
    <w:rsid w:val="00EE7BA5"/>
    <w:rPr>
      <w:rFonts w:ascii="Arial" w:hAnsi="Arial" w:cs="Arial"/>
      <w:sz w:val="31"/>
      <w:szCs w:val="31"/>
      <w:shd w:val="clear" w:color="auto" w:fill="FFFFFF"/>
    </w:rPr>
  </w:style>
  <w:style w:type="character" w:customStyle="1" w:styleId="50">
    <w:name w:val="Заголовок №5"/>
    <w:basedOn w:val="5"/>
    <w:link w:val="5"/>
    <w:uiPriority w:val="99"/>
    <w:rsid w:val="00EE7BA5"/>
    <w:rPr>
      <w:rFonts w:ascii="Arial" w:hAnsi="Arial" w:cs="Arial"/>
      <w:sz w:val="31"/>
      <w:szCs w:val="31"/>
      <w:shd w:val="clear" w:color="auto" w:fill="FFFFFF"/>
    </w:rPr>
  </w:style>
  <w:style w:type="character" w:customStyle="1" w:styleId="a8">
    <w:name w:val="Сноска_"/>
    <w:basedOn w:val="a1"/>
    <w:link w:val="12"/>
    <w:uiPriority w:val="99"/>
    <w:rsid w:val="00EE7BA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0">
    <w:name w:val="Сноска3"/>
    <w:basedOn w:val="a8"/>
    <w:uiPriority w:val="99"/>
    <w:rsid w:val="00EE7BA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1"/>
    <w:link w:val="130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30">
    <w:name w:val="Основной текст (13)"/>
    <w:basedOn w:val="13"/>
    <w:link w:val="13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34">
    <w:name w:val="Основной текст (13)4"/>
    <w:basedOn w:val="13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4">
    <w:name w:val="Основной текст + Полужирный14"/>
    <w:basedOn w:val="10"/>
    <w:uiPriority w:val="99"/>
    <w:rsid w:val="00954C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1">
    <w:name w:val="Заголовок 1 Знак1"/>
    <w:basedOn w:val="10"/>
    <w:link w:val="1"/>
    <w:uiPriority w:val="99"/>
    <w:rsid w:val="00954C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51">
    <w:name w:val="Основной текст + Полужирный5"/>
    <w:basedOn w:val="10"/>
    <w:uiPriority w:val="99"/>
    <w:rsid w:val="00954C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 + Полужирный4"/>
    <w:basedOn w:val="10"/>
    <w:uiPriority w:val="99"/>
    <w:rsid w:val="00954C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a9">
    <w:name w:val="Сноска"/>
    <w:basedOn w:val="a8"/>
    <w:uiPriority w:val="99"/>
    <w:rsid w:val="00954CAF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40">
    <w:name w:val="Основной текст (4)"/>
    <w:basedOn w:val="a1"/>
    <w:link w:val="41"/>
    <w:uiPriority w:val="99"/>
    <w:rsid w:val="00954CAF"/>
    <w:rPr>
      <w:rFonts w:ascii="Tahoma" w:hAnsi="Tahoma" w:cs="Tahoma"/>
      <w:spacing w:val="0"/>
      <w:w w:val="100"/>
      <w:sz w:val="17"/>
      <w:szCs w:val="17"/>
    </w:rPr>
  </w:style>
  <w:style w:type="character" w:customStyle="1" w:styleId="aa">
    <w:name w:val="Основной текст + Полужирный"/>
    <w:basedOn w:val="10"/>
    <w:uiPriority w:val="99"/>
    <w:rsid w:val="00954C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2">
    <w:name w:val="Основной текст (4)_"/>
    <w:basedOn w:val="a1"/>
    <w:uiPriority w:val="99"/>
    <w:rsid w:val="0044264F"/>
    <w:rPr>
      <w:rFonts w:ascii="Tahoma" w:hAnsi="Tahoma" w:cs="Tahoma"/>
      <w:sz w:val="17"/>
      <w:szCs w:val="17"/>
      <w:shd w:val="clear" w:color="auto" w:fill="FFFFFF"/>
    </w:rPr>
  </w:style>
  <w:style w:type="character" w:customStyle="1" w:styleId="46">
    <w:name w:val="Основной текст (4)6"/>
    <w:basedOn w:val="42"/>
    <w:uiPriority w:val="99"/>
    <w:rsid w:val="0044264F"/>
    <w:rPr>
      <w:rFonts w:ascii="Tahoma" w:hAnsi="Tahoma" w:cs="Tahoma"/>
      <w:sz w:val="17"/>
      <w:szCs w:val="17"/>
      <w:shd w:val="clear" w:color="auto" w:fill="FFFFFF"/>
    </w:rPr>
  </w:style>
  <w:style w:type="character" w:customStyle="1" w:styleId="21">
    <w:name w:val="Основной текст (2)_"/>
    <w:basedOn w:val="a1"/>
    <w:link w:val="21"/>
    <w:uiPriority w:val="99"/>
    <w:rsid w:val="00805B07"/>
    <w:rPr>
      <w:rFonts w:ascii="Arial" w:hAnsi="Arial" w:cs="Arial"/>
      <w:sz w:val="20"/>
      <w:szCs w:val="20"/>
      <w:shd w:val="clear" w:color="auto" w:fill="FFFFFF"/>
    </w:rPr>
  </w:style>
  <w:style w:type="character" w:customStyle="1" w:styleId="133">
    <w:name w:val="Основной текст (13)3"/>
    <w:basedOn w:val="13"/>
    <w:uiPriority w:val="99"/>
    <w:rsid w:val="00805B07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805B07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22">
    <w:name w:val="Сноска2"/>
    <w:basedOn w:val="a8"/>
    <w:uiPriority w:val="99"/>
    <w:rsid w:val="00F86A44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62">
    <w:name w:val="Заголовок №6 (2)_"/>
    <w:basedOn w:val="a1"/>
    <w:link w:val="621"/>
    <w:uiPriority w:val="99"/>
    <w:rsid w:val="00F86A44"/>
    <w:rPr>
      <w:rFonts w:ascii="Arial" w:hAnsi="Arial" w:cs="Arial"/>
      <w:shd w:val="clear" w:color="auto" w:fill="FFFFFF"/>
    </w:rPr>
  </w:style>
  <w:style w:type="character" w:customStyle="1" w:styleId="6244">
    <w:name w:val="Заголовок №6 (2)44"/>
    <w:basedOn w:val="62"/>
    <w:uiPriority w:val="99"/>
    <w:rsid w:val="00F86A44"/>
    <w:rPr>
      <w:rFonts w:ascii="Arial" w:hAnsi="Arial" w:cs="Arial"/>
      <w:shd w:val="clear" w:color="auto" w:fill="FFFFFF"/>
    </w:rPr>
  </w:style>
  <w:style w:type="character" w:customStyle="1" w:styleId="6243">
    <w:name w:val="Заголовок №6 (2)43"/>
    <w:basedOn w:val="62"/>
    <w:uiPriority w:val="99"/>
    <w:rsid w:val="00F86A44"/>
    <w:rPr>
      <w:rFonts w:ascii="Arial" w:hAnsi="Arial" w:cs="Arial"/>
      <w:shd w:val="clear" w:color="auto" w:fill="FFFFFF"/>
    </w:rPr>
  </w:style>
  <w:style w:type="character" w:customStyle="1" w:styleId="12">
    <w:name w:val="Заголовок 1 Знак"/>
    <w:basedOn w:val="a1"/>
    <w:link w:val="a8"/>
    <w:rsid w:val="006162B7"/>
    <w:rPr>
      <w:rFonts w:ascii="Arial Narrow" w:eastAsia="Times New Roman" w:hAnsi="Arial Narrow" w:cs="Times New Roman"/>
      <w:sz w:val="24"/>
      <w:szCs w:val="20"/>
      <w:lang w:eastAsia="ru-RU"/>
    </w:rPr>
  </w:style>
  <w:style w:type="character" w:customStyle="1" w:styleId="ab">
    <w:name w:val="Текст сноски Знак"/>
    <w:basedOn w:val="a1"/>
    <w:rsid w:val="00355210"/>
    <w:rPr>
      <w:rFonts w:ascii="Calibri" w:eastAsia="Calibri" w:hAnsi="Calibri" w:cs="Times New Roman"/>
      <w:sz w:val="20"/>
      <w:szCs w:val="20"/>
      <w:lang w:eastAsia="ru-RU"/>
    </w:rPr>
  </w:style>
  <w:style w:type="character" w:styleId="ac">
    <w:name w:val="footnote reference"/>
    <w:rsid w:val="00355210"/>
    <w:rPr>
      <w:rFonts w:cs="Times New Roman"/>
      <w:vertAlign w:val="superscript"/>
    </w:rPr>
  </w:style>
  <w:style w:type="character" w:customStyle="1" w:styleId="16">
    <w:name w:val="Основной текст (16)_"/>
    <w:basedOn w:val="a1"/>
    <w:link w:val="161"/>
    <w:uiPriority w:val="99"/>
    <w:rsid w:val="009C1A77"/>
    <w:rPr>
      <w:rFonts w:ascii="Times New Roman" w:hAnsi="Times New Roman" w:cs="Times New Roman"/>
      <w:shd w:val="clear" w:color="auto" w:fill="FFFFFF"/>
    </w:rPr>
  </w:style>
  <w:style w:type="character" w:customStyle="1" w:styleId="15">
    <w:name w:val="Основной текст + Полужирный1"/>
    <w:basedOn w:val="10"/>
    <w:uiPriority w:val="99"/>
    <w:rsid w:val="009C1A7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61">
    <w:name w:val="Основной текст (16) + Не полужирный1"/>
    <w:basedOn w:val="16"/>
    <w:link w:val="16"/>
    <w:uiPriority w:val="99"/>
    <w:rsid w:val="009C1A77"/>
    <w:rPr>
      <w:rFonts w:ascii="Times New Roman" w:hAnsi="Times New Roman" w:cs="Times New Roman"/>
      <w:shd w:val="clear" w:color="auto" w:fill="FFFFFF"/>
    </w:rPr>
  </w:style>
  <w:style w:type="character" w:customStyle="1" w:styleId="162">
    <w:name w:val="Основной текст (16)2"/>
    <w:basedOn w:val="16"/>
    <w:uiPriority w:val="99"/>
    <w:rsid w:val="009C1A77"/>
    <w:rPr>
      <w:rFonts w:ascii="Times New Roman" w:hAnsi="Times New Roman" w:cs="Times New Roman"/>
      <w:shd w:val="clear" w:color="auto" w:fill="FFFFFF"/>
    </w:rPr>
  </w:style>
  <w:style w:type="character" w:customStyle="1" w:styleId="ad">
    <w:name w:val="Текст выноски Знак"/>
    <w:basedOn w:val="a1"/>
    <w:uiPriority w:val="99"/>
    <w:semiHidden/>
    <w:rsid w:val="009C1A77"/>
    <w:rPr>
      <w:rFonts w:ascii="Tahoma" w:hAnsi="Tahoma" w:cs="Tahoma"/>
      <w:sz w:val="16"/>
      <w:szCs w:val="16"/>
    </w:rPr>
  </w:style>
  <w:style w:type="character" w:customStyle="1" w:styleId="131">
    <w:name w:val="Основной текст + Полужирный13"/>
    <w:basedOn w:val="10"/>
    <w:uiPriority w:val="99"/>
    <w:rsid w:val="009C1A7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9">
    <w:name w:val="Основной текст + Полужирный9"/>
    <w:basedOn w:val="10"/>
    <w:uiPriority w:val="99"/>
    <w:rsid w:val="009054E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5">
    <w:name w:val="Основной текст (4)5"/>
    <w:basedOn w:val="42"/>
    <w:uiPriority w:val="99"/>
    <w:rsid w:val="001044D8"/>
    <w:rPr>
      <w:rFonts w:ascii="Tahoma" w:hAnsi="Tahoma" w:cs="Tahoma"/>
      <w:spacing w:val="0"/>
      <w:w w:val="100"/>
      <w:sz w:val="17"/>
      <w:szCs w:val="17"/>
      <w:shd w:val="clear" w:color="auto" w:fill="FFFFFF"/>
    </w:rPr>
  </w:style>
  <w:style w:type="character" w:customStyle="1" w:styleId="6242">
    <w:name w:val="Заголовок №6 (2)42"/>
    <w:basedOn w:val="62"/>
    <w:uiPriority w:val="99"/>
    <w:rsid w:val="00EB2FF2"/>
    <w:rPr>
      <w:rFonts w:ascii="Arial" w:hAnsi="Arial" w:cs="Arial"/>
      <w:spacing w:val="0"/>
      <w:sz w:val="22"/>
      <w:szCs w:val="22"/>
      <w:shd w:val="clear" w:color="auto" w:fill="FFFFFF"/>
    </w:rPr>
  </w:style>
  <w:style w:type="character" w:customStyle="1" w:styleId="6241">
    <w:name w:val="Заголовок №6 (2)41"/>
    <w:basedOn w:val="62"/>
    <w:uiPriority w:val="99"/>
    <w:rsid w:val="00EB2FF2"/>
    <w:rPr>
      <w:rFonts w:ascii="Arial" w:hAnsi="Arial" w:cs="Arial"/>
      <w:spacing w:val="0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i w:val="0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i w:val="0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i w:val="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i w:val="0"/>
    </w:rPr>
  </w:style>
  <w:style w:type="character" w:customStyle="1" w:styleId="af0">
    <w:name w:val="Маркеры списка"/>
    <w:rPr>
      <w:rFonts w:ascii="OpenSymbol" w:eastAsia="OpenSymbol" w:hAnsi="OpenSymbol" w:cs="OpenSymbol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i w:val="0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i w:val="0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i w:val="0"/>
    </w:rPr>
  </w:style>
  <w:style w:type="character" w:customStyle="1" w:styleId="ListLabel31">
    <w:name w:val="ListLabel 31"/>
    <w:rPr>
      <w:rFonts w:cs="OpenSymbol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i w:val="0"/>
    </w:rPr>
  </w:style>
  <w:style w:type="character" w:customStyle="1" w:styleId="ListLabel36">
    <w:name w:val="ListLabel 36"/>
    <w:rPr>
      <w:rFonts w:cs="OpenSymbol"/>
    </w:rPr>
  </w:style>
  <w:style w:type="character" w:customStyle="1" w:styleId="af1">
    <w:name w:val="Символ сноски"/>
  </w:style>
  <w:style w:type="character" w:customStyle="1" w:styleId="af2">
    <w:name w:val="Символы концевой сноски"/>
  </w:style>
  <w:style w:type="paragraph" w:customStyle="1" w:styleId="a0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10"/>
    <w:uiPriority w:val="99"/>
    <w:rsid w:val="00EE7BA5"/>
    <w:pPr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paragraph" w:styleId="af3">
    <w:name w:val="List"/>
    <w:basedOn w:val="a6"/>
    <w:rPr>
      <w:rFonts w:cs="Mangal"/>
    </w:rPr>
  </w:style>
  <w:style w:type="paragraph" w:styleId="af4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5">
    <w:name w:val="index heading"/>
    <w:basedOn w:val="a"/>
    <w:pPr>
      <w:suppressLineNumbers/>
    </w:pPr>
    <w:rPr>
      <w:rFonts w:cs="Mangal"/>
    </w:rPr>
  </w:style>
  <w:style w:type="paragraph" w:styleId="af6">
    <w:name w:val="List Paragraph"/>
    <w:basedOn w:val="a"/>
    <w:uiPriority w:val="34"/>
    <w:qFormat/>
    <w:rsid w:val="00E01360"/>
    <w:pPr>
      <w:ind w:left="720"/>
      <w:contextualSpacing/>
    </w:pPr>
  </w:style>
  <w:style w:type="paragraph" w:styleId="af7">
    <w:name w:val="header"/>
    <w:basedOn w:val="a"/>
    <w:uiPriority w:val="99"/>
    <w:unhideWhenUsed/>
    <w:rsid w:val="00E01360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footer"/>
    <w:basedOn w:val="a"/>
    <w:uiPriority w:val="99"/>
    <w:unhideWhenUsed/>
    <w:rsid w:val="00E0136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uiPriority w:val="99"/>
    <w:rsid w:val="00CE5100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DE44C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DE44C0"/>
    <w:pPr>
      <w:widowControl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510">
    <w:name w:val="Заголовок №51"/>
    <w:basedOn w:val="a"/>
    <w:uiPriority w:val="99"/>
    <w:rsid w:val="00EE7BA5"/>
    <w:pPr>
      <w:shd w:val="clear" w:color="auto" w:fill="FFFFFF"/>
      <w:spacing w:before="960" w:after="0" w:line="317" w:lineRule="exact"/>
      <w:outlineLvl w:val="4"/>
    </w:pPr>
    <w:rPr>
      <w:rFonts w:ascii="Arial" w:hAnsi="Arial" w:cs="Arial"/>
      <w:sz w:val="31"/>
      <w:szCs w:val="31"/>
    </w:rPr>
  </w:style>
  <w:style w:type="paragraph" w:customStyle="1" w:styleId="17">
    <w:name w:val="Сноска1"/>
    <w:basedOn w:val="a"/>
    <w:uiPriority w:val="99"/>
    <w:rsid w:val="00EE7BA5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paragraph" w:customStyle="1" w:styleId="1310">
    <w:name w:val="Основной текст (13)1"/>
    <w:basedOn w:val="a"/>
    <w:uiPriority w:val="99"/>
    <w:rsid w:val="00EE7BA5"/>
    <w:pPr>
      <w:shd w:val="clear" w:color="auto" w:fill="FFFFFF"/>
      <w:spacing w:before="120" w:after="0" w:line="259" w:lineRule="exact"/>
      <w:jc w:val="both"/>
    </w:pPr>
    <w:rPr>
      <w:rFonts w:ascii="Arial" w:hAnsi="Arial" w:cs="Arial"/>
      <w:sz w:val="19"/>
      <w:szCs w:val="19"/>
    </w:rPr>
  </w:style>
  <w:style w:type="paragraph" w:customStyle="1" w:styleId="41">
    <w:name w:val="Основной текст (4)1"/>
    <w:basedOn w:val="a"/>
    <w:link w:val="40"/>
    <w:uiPriority w:val="99"/>
    <w:rsid w:val="0044264F"/>
    <w:pPr>
      <w:shd w:val="clear" w:color="auto" w:fill="FFFFFF"/>
      <w:spacing w:after="480" w:line="278" w:lineRule="exact"/>
      <w:jc w:val="both"/>
    </w:pPr>
    <w:rPr>
      <w:rFonts w:ascii="Tahoma" w:hAnsi="Tahoma" w:cs="Tahoma"/>
      <w:sz w:val="17"/>
      <w:szCs w:val="17"/>
    </w:rPr>
  </w:style>
  <w:style w:type="paragraph" w:customStyle="1" w:styleId="20">
    <w:name w:val="Заголовок 2 Знак"/>
    <w:basedOn w:val="a"/>
    <w:link w:val="2"/>
    <w:uiPriority w:val="99"/>
    <w:rsid w:val="00805B07"/>
    <w:pPr>
      <w:shd w:val="clear" w:color="auto" w:fill="FFFFFF"/>
      <w:spacing w:after="60" w:line="240" w:lineRule="atLeast"/>
    </w:pPr>
    <w:rPr>
      <w:rFonts w:ascii="Arial" w:hAnsi="Arial" w:cs="Arial"/>
      <w:b/>
      <w:bCs/>
      <w:sz w:val="20"/>
      <w:szCs w:val="20"/>
    </w:rPr>
  </w:style>
  <w:style w:type="paragraph" w:customStyle="1" w:styleId="621">
    <w:name w:val="Заголовок №6 (2)1"/>
    <w:basedOn w:val="a"/>
    <w:link w:val="62"/>
    <w:uiPriority w:val="99"/>
    <w:rsid w:val="00F86A44"/>
    <w:pPr>
      <w:shd w:val="clear" w:color="auto" w:fill="FFFFFF"/>
      <w:spacing w:before="120" w:after="120" w:line="197" w:lineRule="exact"/>
      <w:outlineLvl w:val="5"/>
    </w:pPr>
    <w:rPr>
      <w:rFonts w:ascii="Arial" w:hAnsi="Arial" w:cs="Arial"/>
      <w:b/>
      <w:bCs/>
    </w:rPr>
  </w:style>
  <w:style w:type="paragraph" w:styleId="afa">
    <w:name w:val="footnote text"/>
    <w:basedOn w:val="a"/>
    <w:rsid w:val="00355210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610">
    <w:name w:val="Основной текст (16)1"/>
    <w:basedOn w:val="a"/>
    <w:uiPriority w:val="99"/>
    <w:rsid w:val="009C1A77"/>
    <w:pPr>
      <w:shd w:val="clear" w:color="auto" w:fill="FFFFFF"/>
      <w:spacing w:before="120" w:after="0" w:line="259" w:lineRule="exact"/>
      <w:ind w:firstLine="380"/>
      <w:jc w:val="both"/>
    </w:pPr>
    <w:rPr>
      <w:rFonts w:ascii="Times New Roman" w:hAnsi="Times New Roman" w:cs="Times New Roman"/>
      <w:b/>
      <w:bCs/>
    </w:rPr>
  </w:style>
  <w:style w:type="paragraph" w:styleId="afb">
    <w:name w:val="Balloon Text"/>
    <w:basedOn w:val="a"/>
    <w:uiPriority w:val="99"/>
    <w:semiHidden/>
    <w:unhideWhenUsed/>
    <w:rsid w:val="009C1A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43">
    <w:name w:val="Сноска4"/>
    <w:basedOn w:val="a"/>
  </w:style>
  <w:style w:type="paragraph" w:customStyle="1" w:styleId="afc">
    <w:name w:val="Блочная цитата"/>
    <w:basedOn w:val="a"/>
  </w:style>
  <w:style w:type="paragraph" w:customStyle="1" w:styleId="afd">
    <w:name w:val="Заглавие"/>
    <w:basedOn w:val="a0"/>
  </w:style>
  <w:style w:type="paragraph" w:styleId="afe">
    <w:name w:val="Subtitle"/>
    <w:basedOn w:val="a0"/>
  </w:style>
  <w:style w:type="paragraph" w:customStyle="1" w:styleId="aff">
    <w:name w:val="Содержимое таблицы"/>
    <w:basedOn w:val="a"/>
  </w:style>
  <w:style w:type="paragraph" w:customStyle="1" w:styleId="aff0">
    <w:name w:val="Заголовок таблицы"/>
    <w:basedOn w:val="aff"/>
  </w:style>
  <w:style w:type="table" w:styleId="aff1">
    <w:name w:val="Table Grid"/>
    <w:basedOn w:val="a2"/>
    <w:uiPriority w:val="59"/>
    <w:rsid w:val="00CE510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2"/>
    <w:next w:val="aff1"/>
    <w:uiPriority w:val="59"/>
    <w:rsid w:val="0042594C"/>
    <w:pPr>
      <w:spacing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C1D91-3EEC-425A-A0FB-B1DB0CB2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11823</TotalTime>
  <Pages>58</Pages>
  <Words>18053</Words>
  <Characters>102908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2015-08-13T08:20:00Z</cp:lastPrinted>
  <dcterms:created xsi:type="dcterms:W3CDTF">2015-08-13T08:59:00Z</dcterms:created>
  <dcterms:modified xsi:type="dcterms:W3CDTF">2019-10-06T16:56:00Z</dcterms:modified>
  <dc:language>ru-RU</dc:language>
</cp:coreProperties>
</file>